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C6B77" w14:textId="77777777" w:rsidR="004E6C9D" w:rsidRPr="004E6C9D" w:rsidRDefault="004E6C9D" w:rsidP="004E6C9D">
      <w:pPr>
        <w:spacing w:after="0" w:line="240" w:lineRule="auto"/>
        <w:rPr>
          <w:rFonts w:ascii="Times New Roman" w:eastAsia="Times New Roman" w:hAnsi="Times New Roman" w:cs="Times New Roman"/>
          <w:color w:val="000000"/>
          <w:sz w:val="2"/>
          <w:szCs w:val="2"/>
        </w:rPr>
      </w:pPr>
    </w:p>
    <w:tbl>
      <w:tblPr>
        <w:tblW w:w="12023" w:type="dxa"/>
        <w:tblInd w:w="-1560" w:type="dxa"/>
        <w:tblLook w:val="04A0" w:firstRow="1" w:lastRow="0" w:firstColumn="1" w:lastColumn="0" w:noHBand="0" w:noVBand="1"/>
      </w:tblPr>
      <w:tblGrid>
        <w:gridCol w:w="1212"/>
        <w:gridCol w:w="348"/>
        <w:gridCol w:w="4088"/>
        <w:gridCol w:w="616"/>
        <w:gridCol w:w="116"/>
        <w:gridCol w:w="4911"/>
        <w:gridCol w:w="27"/>
        <w:gridCol w:w="705"/>
      </w:tblGrid>
      <w:tr w:rsidR="004E6C9D" w:rsidRPr="004E6C9D" w14:paraId="5CFB088E" w14:textId="77777777" w:rsidTr="009F302A">
        <w:trPr>
          <w:gridBefore w:val="1"/>
          <w:gridAfter w:val="1"/>
          <w:wBefore w:w="1212" w:type="dxa"/>
          <w:wAfter w:w="705" w:type="dxa"/>
        </w:trPr>
        <w:tc>
          <w:tcPr>
            <w:tcW w:w="5052" w:type="dxa"/>
            <w:gridSpan w:val="3"/>
            <w:shd w:val="clear" w:color="auto" w:fill="auto"/>
          </w:tcPr>
          <w:p w14:paraId="1043B8C8" w14:textId="77777777" w:rsidR="004E6C9D" w:rsidRPr="004E6C9D" w:rsidRDefault="004E6C9D" w:rsidP="004E6C9D">
            <w:pPr>
              <w:spacing w:after="0" w:line="240" w:lineRule="auto"/>
              <w:rPr>
                <w:rFonts w:ascii="Times New Roman" w:eastAsia="Times New Roman" w:hAnsi="Times New Roman" w:cs="Times New Roman"/>
                <w:i/>
                <w:color w:val="000000"/>
                <w:sz w:val="20"/>
                <w:szCs w:val="20"/>
                <w:lang w:val="vi-VN"/>
              </w:rPr>
            </w:pPr>
          </w:p>
        </w:tc>
        <w:tc>
          <w:tcPr>
            <w:tcW w:w="5054" w:type="dxa"/>
            <w:gridSpan w:val="3"/>
            <w:shd w:val="clear" w:color="auto" w:fill="auto"/>
          </w:tcPr>
          <w:p w14:paraId="11149093" w14:textId="77777777" w:rsidR="004E6C9D" w:rsidRPr="004E6C9D" w:rsidRDefault="004E6C9D" w:rsidP="004E6C9D">
            <w:pPr>
              <w:spacing w:after="0" w:line="240" w:lineRule="auto"/>
              <w:jc w:val="center"/>
              <w:rPr>
                <w:rFonts w:ascii="Times New Roman" w:eastAsia="Times New Roman" w:hAnsi="Times New Roman" w:cs="Times New Roman"/>
                <w:i/>
                <w:color w:val="000000"/>
                <w:sz w:val="20"/>
                <w:szCs w:val="20"/>
                <w:lang w:val="vi-VN"/>
              </w:rPr>
            </w:pPr>
          </w:p>
        </w:tc>
      </w:tr>
      <w:tr w:rsidR="004E6C9D" w:rsidRPr="004E6C9D" w14:paraId="64C983B5" w14:textId="77777777" w:rsidTr="009F302A">
        <w:tblPrEx>
          <w:tblLook w:val="01E0" w:firstRow="1" w:lastRow="1" w:firstColumn="1" w:lastColumn="1" w:noHBand="0" w:noVBand="0"/>
        </w:tblPrEx>
        <w:tc>
          <w:tcPr>
            <w:tcW w:w="6380" w:type="dxa"/>
            <w:gridSpan w:val="5"/>
          </w:tcPr>
          <w:p w14:paraId="25840F6C" w14:textId="77777777" w:rsidR="004E6C9D" w:rsidRPr="004E6C9D" w:rsidRDefault="00FF57E6" w:rsidP="009F302A">
            <w:pPr>
              <w:spacing w:after="0" w:line="240" w:lineRule="auto"/>
              <w:jc w:val="center"/>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C</w:t>
            </w:r>
            <w:r w:rsidR="004E6C9D" w:rsidRPr="004E6C9D">
              <w:rPr>
                <w:rFonts w:ascii="Times New Roman" w:eastAsia="Times New Roman" w:hAnsi="Times New Roman" w:cs="Times New Roman"/>
                <w:color w:val="000000"/>
                <w:sz w:val="26"/>
                <w:szCs w:val="26"/>
                <w:lang w:val="nl-NL"/>
              </w:rPr>
              <w:t>ỤC TH</w:t>
            </w:r>
            <w:r>
              <w:rPr>
                <w:rFonts w:ascii="Times New Roman" w:eastAsia="Times New Roman" w:hAnsi="Times New Roman" w:cs="Times New Roman"/>
                <w:color w:val="000000"/>
                <w:sz w:val="26"/>
                <w:szCs w:val="26"/>
                <w:lang w:val="nl-NL"/>
              </w:rPr>
              <w:t>I HÀNH ÁN DÂN SỰ</w:t>
            </w:r>
            <w:r w:rsidR="004E6C9D" w:rsidRPr="004E6C9D">
              <w:rPr>
                <w:rFonts w:ascii="Times New Roman" w:eastAsia="Times New Roman" w:hAnsi="Times New Roman" w:cs="Times New Roman"/>
                <w:color w:val="000000"/>
                <w:sz w:val="26"/>
                <w:szCs w:val="26"/>
                <w:lang w:val="nl-NL"/>
              </w:rPr>
              <w:t xml:space="preserve"> </w:t>
            </w:r>
            <w:r>
              <w:rPr>
                <w:rFonts w:ascii="Times New Roman" w:eastAsia="Times New Roman" w:hAnsi="Times New Roman" w:cs="Times New Roman"/>
                <w:color w:val="000000"/>
                <w:sz w:val="26"/>
                <w:szCs w:val="26"/>
                <w:lang w:val="nl-NL"/>
              </w:rPr>
              <w:t>TỈNH LONG AN</w:t>
            </w:r>
          </w:p>
        </w:tc>
        <w:tc>
          <w:tcPr>
            <w:tcW w:w="5643" w:type="dxa"/>
            <w:gridSpan w:val="3"/>
          </w:tcPr>
          <w:p w14:paraId="565061EC" w14:textId="77777777" w:rsidR="004E6C9D" w:rsidRPr="004E6C9D" w:rsidRDefault="004E6C9D" w:rsidP="004E6C9D">
            <w:pPr>
              <w:spacing w:after="0" w:line="240" w:lineRule="auto"/>
              <w:jc w:val="center"/>
              <w:rPr>
                <w:rFonts w:ascii="Times New Roman" w:eastAsia="Times New Roman" w:hAnsi="Times New Roman" w:cs="Times New Roman"/>
                <w:b/>
                <w:color w:val="000000"/>
                <w:sz w:val="26"/>
                <w:szCs w:val="26"/>
                <w:lang w:val="nl-NL"/>
              </w:rPr>
            </w:pPr>
            <w:r w:rsidRPr="004E6C9D">
              <w:rPr>
                <w:rFonts w:ascii="Times New Roman" w:eastAsia="Times New Roman" w:hAnsi="Times New Roman" w:cs="Times New Roman"/>
                <w:b/>
                <w:color w:val="000000"/>
                <w:sz w:val="26"/>
                <w:szCs w:val="26"/>
                <w:lang w:val="nl-NL"/>
              </w:rPr>
              <w:t>CỘNG HOÀ XÃ HỘI CHỦ NGHĨA VIỆT NAM</w:t>
            </w:r>
          </w:p>
        </w:tc>
      </w:tr>
      <w:tr w:rsidR="004E6C9D" w:rsidRPr="004E6C9D" w14:paraId="557D903F" w14:textId="77777777" w:rsidTr="009F302A">
        <w:tblPrEx>
          <w:tblLook w:val="01E0" w:firstRow="1" w:lastRow="1" w:firstColumn="1" w:lastColumn="1" w:noHBand="0" w:noVBand="0"/>
        </w:tblPrEx>
        <w:tc>
          <w:tcPr>
            <w:tcW w:w="6380" w:type="dxa"/>
            <w:gridSpan w:val="5"/>
          </w:tcPr>
          <w:p w14:paraId="21CEA2F4" w14:textId="77777777" w:rsidR="004E6C9D" w:rsidRPr="004E6C9D" w:rsidRDefault="004E6C9D" w:rsidP="004E6C9D">
            <w:pPr>
              <w:spacing w:after="0" w:line="240" w:lineRule="auto"/>
              <w:jc w:val="center"/>
              <w:rPr>
                <w:rFonts w:ascii="Times New Roman" w:eastAsia="Times New Roman" w:hAnsi="Times New Roman" w:cs="Times New Roman"/>
                <w:b/>
                <w:color w:val="000000"/>
                <w:sz w:val="26"/>
                <w:szCs w:val="26"/>
                <w:lang w:val="nl-NL"/>
              </w:rPr>
            </w:pPr>
            <w:r w:rsidRPr="004E6C9D">
              <w:rPr>
                <w:rFonts w:ascii="Times New Roman" w:eastAsia="Times New Roman" w:hAnsi="Times New Roman" w:cs="Times New Roman"/>
                <w:b/>
                <w:color w:val="000000"/>
                <w:sz w:val="26"/>
                <w:szCs w:val="26"/>
                <w:lang w:val="nl-NL"/>
              </w:rPr>
              <w:t>CHI CỤC TH</w:t>
            </w:r>
            <w:r w:rsidR="00FF57E6">
              <w:rPr>
                <w:rFonts w:ascii="Times New Roman" w:eastAsia="Times New Roman" w:hAnsi="Times New Roman" w:cs="Times New Roman"/>
                <w:b/>
                <w:color w:val="000000"/>
                <w:sz w:val="26"/>
                <w:szCs w:val="26"/>
                <w:lang w:val="nl-NL"/>
              </w:rPr>
              <w:t>I HÀNH ÁN DÂN SỰ</w:t>
            </w:r>
          </w:p>
          <w:p w14:paraId="0F4E2936" w14:textId="77777777" w:rsidR="004E6C9D" w:rsidRPr="009F302A" w:rsidRDefault="00FF57E6" w:rsidP="004E6C9D">
            <w:pPr>
              <w:spacing w:after="0" w:line="240" w:lineRule="auto"/>
              <w:jc w:val="center"/>
              <w:rPr>
                <w:rFonts w:ascii="Times New Roman" w:eastAsia="Times New Roman" w:hAnsi="Times New Roman" w:cs="Times New Roman"/>
                <w:b/>
                <w:color w:val="000000"/>
                <w:sz w:val="26"/>
                <w:szCs w:val="26"/>
                <w:lang w:val="nl-NL"/>
              </w:rPr>
            </w:pPr>
            <w:r w:rsidRPr="009F302A">
              <w:rPr>
                <w:rFonts w:ascii="Times New Roman" w:eastAsia="Times New Roman" w:hAnsi="Times New Roman" w:cs="Times New Roman"/>
                <w:b/>
                <w:color w:val="000000"/>
                <w:sz w:val="26"/>
                <w:szCs w:val="26"/>
                <w:lang w:val="nl-NL"/>
              </w:rPr>
              <w:t>HUYỆN MỘC HÓA</w:t>
            </w:r>
          </w:p>
        </w:tc>
        <w:tc>
          <w:tcPr>
            <w:tcW w:w="5643" w:type="dxa"/>
            <w:gridSpan w:val="3"/>
          </w:tcPr>
          <w:p w14:paraId="448FA36E" w14:textId="77777777" w:rsidR="004E6C9D" w:rsidRPr="004E6C9D" w:rsidRDefault="004E6C9D" w:rsidP="004E6C9D">
            <w:pPr>
              <w:spacing w:after="0" w:line="240" w:lineRule="auto"/>
              <w:jc w:val="center"/>
              <w:rPr>
                <w:rFonts w:ascii="Times New Roman" w:eastAsia="Times New Roman" w:hAnsi="Times New Roman" w:cs="Times New Roman"/>
                <w:b/>
                <w:color w:val="000000"/>
                <w:sz w:val="26"/>
                <w:szCs w:val="26"/>
              </w:rPr>
            </w:pPr>
            <w:r w:rsidRPr="004E6C9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4F6FFD83" wp14:editId="165D68B4">
                      <wp:simplePos x="0" y="0"/>
                      <wp:positionH relativeFrom="column">
                        <wp:posOffset>718820</wp:posOffset>
                      </wp:positionH>
                      <wp:positionV relativeFrom="paragraph">
                        <wp:posOffset>232410</wp:posOffset>
                      </wp:positionV>
                      <wp:extent cx="1943100" cy="0"/>
                      <wp:effectExtent l="1333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52AEF5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8.3pt" to="209.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"/>
                  </w:pict>
                </mc:Fallback>
              </mc:AlternateContent>
            </w:r>
            <w:r w:rsidRPr="004E6C9D">
              <w:rPr>
                <w:rFonts w:ascii="Times New Roman" w:eastAsia="Times New Roman" w:hAnsi="Times New Roman" w:cs="Times New Roman"/>
                <w:b/>
                <w:color w:val="000000"/>
                <w:sz w:val="26"/>
                <w:szCs w:val="26"/>
              </w:rPr>
              <w:t>Độc lập - Tự do - Hạnh phúc</w:t>
            </w:r>
          </w:p>
        </w:tc>
      </w:tr>
      <w:tr w:rsidR="004E6C9D" w:rsidRPr="004E6C9D" w14:paraId="584E8CEE" w14:textId="77777777" w:rsidTr="009F302A">
        <w:tblPrEx>
          <w:tblLook w:val="01E0" w:firstRow="1" w:lastRow="1" w:firstColumn="1" w:lastColumn="1" w:noHBand="0" w:noVBand="0"/>
        </w:tblPrEx>
        <w:trPr>
          <w:gridBefore w:val="2"/>
          <w:gridAfter w:val="2"/>
          <w:wBefore w:w="1560" w:type="dxa"/>
          <w:wAfter w:w="732" w:type="dxa"/>
        </w:trPr>
        <w:tc>
          <w:tcPr>
            <w:tcW w:w="4088" w:type="dxa"/>
          </w:tcPr>
          <w:p w14:paraId="4D13A032" w14:textId="77777777" w:rsidR="004E6C9D" w:rsidRPr="004E6C9D" w:rsidRDefault="009F302A" w:rsidP="004E6C9D">
            <w:pPr>
              <w:spacing w:after="0" w:line="240" w:lineRule="auto"/>
              <w:jc w:val="center"/>
              <w:rPr>
                <w:rFonts w:ascii="Times New Roman" w:eastAsia="Times New Roman" w:hAnsi="Times New Roman" w:cs="Times New Roman"/>
                <w:b/>
                <w:color w:val="000000"/>
                <w:sz w:val="26"/>
                <w:szCs w:val="26"/>
              </w:rPr>
            </w:pPr>
            <w:r w:rsidRPr="004E6C9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18867A44" wp14:editId="7A0D3101">
                      <wp:simplePos x="0" y="0"/>
                      <wp:positionH relativeFrom="column">
                        <wp:posOffset>382905</wp:posOffset>
                      </wp:positionH>
                      <wp:positionV relativeFrom="paragraph">
                        <wp:posOffset>26035</wp:posOffset>
                      </wp:positionV>
                      <wp:extent cx="1143000" cy="0"/>
                      <wp:effectExtent l="15240"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18B6EF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05pt" to="120.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" strokeweight="1pt"/>
                  </w:pict>
                </mc:Fallback>
              </mc:AlternateContent>
            </w:r>
          </w:p>
        </w:tc>
        <w:tc>
          <w:tcPr>
            <w:tcW w:w="5643" w:type="dxa"/>
            <w:gridSpan w:val="3"/>
          </w:tcPr>
          <w:p w14:paraId="04F579CE" w14:textId="77777777" w:rsidR="004E6C9D" w:rsidRPr="004E6C9D" w:rsidRDefault="004E6C9D" w:rsidP="004E6C9D">
            <w:pPr>
              <w:spacing w:after="0" w:line="240" w:lineRule="auto"/>
              <w:jc w:val="center"/>
              <w:rPr>
                <w:rFonts w:ascii="Times New Roman" w:eastAsia="Times New Roman" w:hAnsi="Times New Roman" w:cs="Times New Roman"/>
                <w:b/>
                <w:color w:val="000000"/>
                <w:sz w:val="26"/>
                <w:szCs w:val="26"/>
              </w:rPr>
            </w:pPr>
          </w:p>
        </w:tc>
      </w:tr>
      <w:tr w:rsidR="004E6C9D" w:rsidRPr="004E6C9D" w14:paraId="27B7DF5F" w14:textId="77777777" w:rsidTr="009F302A">
        <w:tblPrEx>
          <w:tblLook w:val="01E0" w:firstRow="1" w:lastRow="1" w:firstColumn="1" w:lastColumn="1" w:noHBand="0" w:noVBand="0"/>
        </w:tblPrEx>
        <w:trPr>
          <w:gridBefore w:val="2"/>
          <w:gridAfter w:val="2"/>
          <w:wBefore w:w="1560" w:type="dxa"/>
          <w:wAfter w:w="732" w:type="dxa"/>
        </w:trPr>
        <w:tc>
          <w:tcPr>
            <w:tcW w:w="4088" w:type="dxa"/>
          </w:tcPr>
          <w:p w14:paraId="58817009" w14:textId="2FEE91FC" w:rsidR="004E6C9D" w:rsidRPr="004E6C9D" w:rsidRDefault="004E6C9D" w:rsidP="00685464">
            <w:pPr>
              <w:spacing w:after="0" w:line="240" w:lineRule="auto"/>
              <w:jc w:val="center"/>
              <w:rPr>
                <w:rFonts w:ascii="Times New Roman" w:eastAsia="Times New Roman" w:hAnsi="Times New Roman" w:cs="Times New Roman"/>
                <w:color w:val="000000"/>
                <w:sz w:val="26"/>
                <w:szCs w:val="26"/>
                <w:lang w:val="nl-NL"/>
              </w:rPr>
            </w:pPr>
            <w:r w:rsidRPr="004E6C9D">
              <w:rPr>
                <w:rFonts w:ascii="Times New Roman" w:eastAsia="Times New Roman" w:hAnsi="Times New Roman" w:cs="Times New Roman"/>
                <w:color w:val="000000"/>
                <w:sz w:val="26"/>
                <w:szCs w:val="26"/>
                <w:lang w:val="nl-NL"/>
              </w:rPr>
              <w:t xml:space="preserve">Số: </w:t>
            </w:r>
            <w:r w:rsidR="00FA32A9">
              <w:rPr>
                <w:rFonts w:ascii="Times New Roman" w:eastAsia="Times New Roman" w:hAnsi="Times New Roman" w:cs="Times New Roman"/>
                <w:color w:val="000000"/>
                <w:sz w:val="26"/>
                <w:szCs w:val="26"/>
                <w:lang w:val="nl-NL"/>
              </w:rPr>
              <w:t>279</w:t>
            </w:r>
            <w:r w:rsidRPr="004E6C9D">
              <w:rPr>
                <w:rFonts w:ascii="Times New Roman" w:eastAsia="Times New Roman" w:hAnsi="Times New Roman" w:cs="Times New Roman"/>
                <w:color w:val="000000"/>
                <w:sz w:val="26"/>
                <w:szCs w:val="26"/>
                <w:lang w:val="nl-NL"/>
              </w:rPr>
              <w:t>/TB-</w:t>
            </w:r>
            <w:r w:rsidR="003D7C69">
              <w:rPr>
                <w:rFonts w:ascii="Times New Roman" w:eastAsia="Times New Roman" w:hAnsi="Times New Roman" w:cs="Times New Roman"/>
                <w:color w:val="000000"/>
                <w:sz w:val="26"/>
                <w:szCs w:val="26"/>
                <w:lang w:val="nl-NL"/>
              </w:rPr>
              <w:t>CC</w:t>
            </w:r>
            <w:r w:rsidRPr="004E6C9D">
              <w:rPr>
                <w:rFonts w:ascii="Times New Roman" w:eastAsia="Times New Roman" w:hAnsi="Times New Roman" w:cs="Times New Roman"/>
                <w:color w:val="000000"/>
                <w:sz w:val="26"/>
                <w:szCs w:val="26"/>
                <w:lang w:val="nl-NL"/>
              </w:rPr>
              <w:t>THADS</w:t>
            </w:r>
          </w:p>
        </w:tc>
        <w:tc>
          <w:tcPr>
            <w:tcW w:w="5643" w:type="dxa"/>
            <w:gridSpan w:val="3"/>
          </w:tcPr>
          <w:p w14:paraId="78B3E07C" w14:textId="133B8B21" w:rsidR="004E6C9D" w:rsidRPr="004E6C9D" w:rsidRDefault="00FF57E6" w:rsidP="00F10A63">
            <w:pPr>
              <w:spacing w:after="0" w:line="240" w:lineRule="auto"/>
              <w:jc w:val="center"/>
              <w:rPr>
                <w:rFonts w:ascii="Times New Roman" w:eastAsia="Times New Roman" w:hAnsi="Times New Roman" w:cs="Times New Roman"/>
                <w:b/>
                <w:i/>
                <w:color w:val="000000"/>
                <w:sz w:val="26"/>
                <w:szCs w:val="26"/>
                <w:lang w:val="nl-NL"/>
              </w:rPr>
            </w:pPr>
            <w:r>
              <w:rPr>
                <w:rFonts w:ascii="Times New Roman" w:eastAsia="Times New Roman" w:hAnsi="Times New Roman" w:cs="Times New Roman"/>
                <w:i/>
                <w:color w:val="000000"/>
                <w:sz w:val="26"/>
                <w:szCs w:val="26"/>
                <w:lang w:val="nl-NL"/>
              </w:rPr>
              <w:t>Mộc Hóa</w:t>
            </w:r>
            <w:r w:rsidR="004E6C9D" w:rsidRPr="004E6C9D">
              <w:rPr>
                <w:rFonts w:ascii="Times New Roman" w:eastAsia="Times New Roman" w:hAnsi="Times New Roman" w:cs="Times New Roman"/>
                <w:i/>
                <w:color w:val="000000"/>
                <w:sz w:val="26"/>
                <w:szCs w:val="26"/>
                <w:lang w:val="nl-NL"/>
              </w:rPr>
              <w:t>, ngày</w:t>
            </w:r>
            <w:r w:rsidR="00F10A63">
              <w:rPr>
                <w:rFonts w:ascii="Times New Roman" w:eastAsia="Times New Roman" w:hAnsi="Times New Roman" w:cs="Times New Roman"/>
                <w:i/>
                <w:color w:val="000000"/>
                <w:sz w:val="26"/>
                <w:szCs w:val="26"/>
                <w:lang w:val="nl-NL"/>
              </w:rPr>
              <w:t xml:space="preserve"> </w:t>
            </w:r>
            <w:r w:rsidR="00EC4485">
              <w:rPr>
                <w:rFonts w:ascii="Times New Roman" w:eastAsia="Times New Roman" w:hAnsi="Times New Roman" w:cs="Times New Roman"/>
                <w:i/>
                <w:color w:val="000000"/>
                <w:sz w:val="26"/>
                <w:szCs w:val="26"/>
                <w:lang w:val="nl-NL"/>
              </w:rPr>
              <w:t>27</w:t>
            </w:r>
            <w:r>
              <w:rPr>
                <w:rFonts w:ascii="Times New Roman" w:eastAsia="Times New Roman" w:hAnsi="Times New Roman" w:cs="Times New Roman"/>
                <w:i/>
                <w:color w:val="000000"/>
                <w:sz w:val="26"/>
                <w:szCs w:val="26"/>
                <w:lang w:val="nl-NL"/>
              </w:rPr>
              <w:t xml:space="preserve"> </w:t>
            </w:r>
            <w:r w:rsidR="004E6C9D" w:rsidRPr="004E6C9D">
              <w:rPr>
                <w:rFonts w:ascii="Times New Roman" w:eastAsia="Times New Roman" w:hAnsi="Times New Roman" w:cs="Times New Roman"/>
                <w:i/>
                <w:color w:val="000000"/>
                <w:sz w:val="26"/>
                <w:szCs w:val="26"/>
                <w:lang w:val="nl-NL"/>
              </w:rPr>
              <w:t>tháng</w:t>
            </w:r>
            <w:r>
              <w:rPr>
                <w:rFonts w:ascii="Times New Roman" w:eastAsia="Times New Roman" w:hAnsi="Times New Roman" w:cs="Times New Roman"/>
                <w:i/>
                <w:color w:val="000000"/>
                <w:sz w:val="26"/>
                <w:szCs w:val="26"/>
                <w:lang w:val="nl-NL"/>
              </w:rPr>
              <w:t xml:space="preserve"> </w:t>
            </w:r>
            <w:r w:rsidR="00EC4485">
              <w:rPr>
                <w:rFonts w:ascii="Times New Roman" w:eastAsia="Times New Roman" w:hAnsi="Times New Roman" w:cs="Times New Roman"/>
                <w:i/>
                <w:color w:val="000000"/>
                <w:sz w:val="26"/>
                <w:szCs w:val="26"/>
                <w:lang w:val="nl-NL"/>
              </w:rPr>
              <w:t>06</w:t>
            </w:r>
            <w:r>
              <w:rPr>
                <w:rFonts w:ascii="Times New Roman" w:eastAsia="Times New Roman" w:hAnsi="Times New Roman" w:cs="Times New Roman"/>
                <w:i/>
                <w:color w:val="000000"/>
                <w:sz w:val="26"/>
                <w:szCs w:val="26"/>
                <w:lang w:val="nl-NL"/>
              </w:rPr>
              <w:t xml:space="preserve"> </w:t>
            </w:r>
            <w:r w:rsidR="004E6C9D" w:rsidRPr="004E6C9D">
              <w:rPr>
                <w:rFonts w:ascii="Times New Roman" w:eastAsia="Times New Roman" w:hAnsi="Times New Roman" w:cs="Times New Roman"/>
                <w:i/>
                <w:color w:val="000000"/>
                <w:sz w:val="26"/>
                <w:szCs w:val="26"/>
                <w:lang w:val="nl-NL"/>
              </w:rPr>
              <w:t>năm 20</w:t>
            </w:r>
            <w:r>
              <w:rPr>
                <w:rFonts w:ascii="Times New Roman" w:eastAsia="Times New Roman" w:hAnsi="Times New Roman" w:cs="Times New Roman"/>
                <w:i/>
                <w:color w:val="000000"/>
                <w:sz w:val="26"/>
                <w:szCs w:val="26"/>
                <w:lang w:val="nl-NL"/>
              </w:rPr>
              <w:t>2</w:t>
            </w:r>
            <w:r w:rsidR="00F96ACE">
              <w:rPr>
                <w:rFonts w:ascii="Times New Roman" w:eastAsia="Times New Roman" w:hAnsi="Times New Roman" w:cs="Times New Roman"/>
                <w:i/>
                <w:color w:val="000000"/>
                <w:sz w:val="26"/>
                <w:szCs w:val="26"/>
                <w:lang w:val="nl-NL"/>
              </w:rPr>
              <w:t>5</w:t>
            </w:r>
          </w:p>
        </w:tc>
      </w:tr>
    </w:tbl>
    <w:p w14:paraId="54010FC2" w14:textId="77777777" w:rsidR="00E26CE6" w:rsidRDefault="00E26CE6" w:rsidP="00BF7626">
      <w:pPr>
        <w:spacing w:before="120" w:after="0" w:line="240" w:lineRule="auto"/>
        <w:jc w:val="center"/>
        <w:rPr>
          <w:rFonts w:ascii="Times New Roman" w:eastAsia="Times New Roman" w:hAnsi="Times New Roman" w:cs="Times New Roman"/>
          <w:b/>
          <w:bCs/>
          <w:sz w:val="28"/>
          <w:szCs w:val="28"/>
        </w:rPr>
      </w:pPr>
    </w:p>
    <w:p w14:paraId="47C673EC" w14:textId="77777777" w:rsidR="00BF7626" w:rsidRPr="00BF7626" w:rsidRDefault="00BF7626" w:rsidP="00BF7626">
      <w:pPr>
        <w:spacing w:before="120" w:after="0" w:line="240" w:lineRule="auto"/>
        <w:jc w:val="center"/>
        <w:rPr>
          <w:rFonts w:ascii="Times New Roman" w:eastAsia="Times New Roman" w:hAnsi="Times New Roman" w:cs="Times New Roman"/>
          <w:b/>
          <w:sz w:val="28"/>
          <w:szCs w:val="28"/>
        </w:rPr>
      </w:pPr>
      <w:r w:rsidRPr="00BF7626">
        <w:rPr>
          <w:rFonts w:ascii="Times New Roman" w:eastAsia="Times New Roman" w:hAnsi="Times New Roman" w:cs="Times New Roman"/>
          <w:b/>
          <w:bCs/>
          <w:sz w:val="28"/>
          <w:szCs w:val="28"/>
        </w:rPr>
        <w:t>THÔNG BÁO</w:t>
      </w:r>
      <w:r w:rsidRPr="00BF7626">
        <w:rPr>
          <w:rFonts w:ascii="Times New Roman" w:eastAsia="Times New Roman" w:hAnsi="Times New Roman" w:cs="Times New Roman"/>
          <w:b/>
          <w:bCs/>
          <w:sz w:val="28"/>
          <w:szCs w:val="28"/>
        </w:rPr>
        <w:br/>
        <w:t>KẾT QUẢ LỰA CHỌN TỔ CHỨC HÀNH NGHỀ ĐẤU GIÁ TÀI SẢN</w:t>
      </w:r>
    </w:p>
    <w:p w14:paraId="2359F489" w14:textId="77777777" w:rsidR="00755452" w:rsidRDefault="00755452" w:rsidP="00BF7626">
      <w:pPr>
        <w:tabs>
          <w:tab w:val="left" w:leader="dot" w:pos="7920"/>
        </w:tabs>
        <w:spacing w:before="120" w:after="0" w:line="240" w:lineRule="auto"/>
        <w:rPr>
          <w:rFonts w:ascii="Times New Roman" w:eastAsia="Times New Roman" w:hAnsi="Times New Roman" w:cs="Times New Roman"/>
          <w:b/>
          <w:bCs/>
          <w:sz w:val="28"/>
          <w:szCs w:val="28"/>
        </w:rPr>
      </w:pPr>
    </w:p>
    <w:p w14:paraId="4D06F067" w14:textId="77777777" w:rsidR="00BF7626" w:rsidRPr="00BF7626" w:rsidRDefault="00BF7626" w:rsidP="00C10888">
      <w:pPr>
        <w:tabs>
          <w:tab w:val="left" w:leader="dot" w:pos="7920"/>
        </w:tabs>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 KẾT QUẢ LỰA CHỌN</w:t>
      </w:r>
    </w:p>
    <w:p w14:paraId="781EEFCC" w14:textId="77777777" w:rsidR="00EC4485" w:rsidRPr="00D65B9E" w:rsidRDefault="00BF7626" w:rsidP="00EC4485">
      <w:pPr>
        <w:spacing w:before="120" w:after="0" w:line="288" w:lineRule="auto"/>
        <w:ind w:firstLine="567"/>
        <w:jc w:val="both"/>
        <w:rPr>
          <w:rFonts w:ascii="Times New Roman" w:hAnsi="Times New Roman" w:cs="Times New Roman"/>
          <w:b/>
          <w:sz w:val="28"/>
          <w:szCs w:val="28"/>
        </w:rPr>
      </w:pPr>
      <w:r w:rsidRPr="00BF7626">
        <w:rPr>
          <w:rFonts w:ascii="Times New Roman" w:eastAsia="Times New Roman" w:hAnsi="Times New Roman" w:cs="Times New Roman"/>
          <w:sz w:val="28"/>
          <w:szCs w:val="28"/>
        </w:rPr>
        <w:t>1. Tài sản đấu giá</w:t>
      </w:r>
      <w:r w:rsidR="00F10A63">
        <w:rPr>
          <w:rFonts w:ascii="Times New Roman" w:eastAsia="Times New Roman" w:hAnsi="Times New Roman" w:cs="Times New Roman"/>
          <w:sz w:val="28"/>
          <w:szCs w:val="28"/>
        </w:rPr>
        <w:t xml:space="preserve">: </w:t>
      </w:r>
      <w:r w:rsidR="00EC4485" w:rsidRPr="00D65B9E">
        <w:rPr>
          <w:rFonts w:ascii="Times New Roman" w:hAnsi="Times New Roman" w:cs="Times New Roman"/>
          <w:b/>
          <w:sz w:val="28"/>
          <w:szCs w:val="28"/>
        </w:rPr>
        <w:t>Quyền sử dụng đất:</w:t>
      </w:r>
    </w:p>
    <w:p w14:paraId="55E26F0D" w14:textId="77777777" w:rsidR="00EC4485" w:rsidRPr="00D65B9E" w:rsidRDefault="00EC4485" w:rsidP="00EC4485">
      <w:pPr>
        <w:spacing w:before="120" w:after="0" w:line="288" w:lineRule="auto"/>
        <w:ind w:firstLine="567"/>
        <w:jc w:val="both"/>
        <w:rPr>
          <w:rFonts w:ascii="Times New Roman" w:hAnsi="Times New Roman" w:cs="Times New Roman"/>
          <w:sz w:val="28"/>
          <w:szCs w:val="28"/>
        </w:rPr>
      </w:pPr>
      <w:r w:rsidRPr="00D65B9E">
        <w:rPr>
          <w:rFonts w:ascii="Times New Roman" w:hAnsi="Times New Roman" w:cs="Times New Roman"/>
          <w:b/>
          <w:sz w:val="28"/>
          <w:szCs w:val="28"/>
        </w:rPr>
        <w:t>* Mảnh trích đo địa chính số: 29-2020 (Khu A), do Chi nhánh Văn phòng Đăng ký Đất đai tại huyện Mộc Hoá đo vẽ và duyệt ngày 08/06/2020</w:t>
      </w:r>
      <w:r w:rsidRPr="00D65B9E">
        <w:rPr>
          <w:rFonts w:ascii="Times New Roman" w:hAnsi="Times New Roman" w:cs="Times New Roman"/>
          <w:sz w:val="28"/>
          <w:szCs w:val="28"/>
        </w:rPr>
        <w:t xml:space="preserve">: </w:t>
      </w:r>
    </w:p>
    <w:p w14:paraId="6ACB2EFF" w14:textId="77777777" w:rsidR="00EC4485" w:rsidRDefault="00EC4485" w:rsidP="00EC4485">
      <w:pPr>
        <w:spacing w:before="120" w:after="0" w:line="288" w:lineRule="auto"/>
        <w:ind w:firstLine="567"/>
        <w:jc w:val="both"/>
        <w:rPr>
          <w:rFonts w:ascii="Times New Roman" w:hAnsi="Times New Roman" w:cs="Times New Roman"/>
          <w:sz w:val="28"/>
          <w:szCs w:val="28"/>
        </w:rPr>
      </w:pPr>
      <w:r w:rsidRPr="00D65B9E">
        <w:rPr>
          <w:rFonts w:ascii="Times New Roman" w:hAnsi="Times New Roman" w:cs="Times New Roman"/>
          <w:sz w:val="28"/>
          <w:szCs w:val="28"/>
        </w:rPr>
        <w:t xml:space="preserve">Thửa đất số 1746 (thửa cũ </w:t>
      </w:r>
      <w:r w:rsidRPr="00D65B9E">
        <w:rPr>
          <w:rFonts w:ascii="Times New Roman" w:hAnsi="Times New Roman" w:cs="Times New Roman"/>
          <w:b/>
          <w:sz w:val="28"/>
          <w:szCs w:val="28"/>
        </w:rPr>
        <w:t>1156</w:t>
      </w:r>
      <w:r w:rsidRPr="00D65B9E">
        <w:rPr>
          <w:rFonts w:ascii="Times New Roman" w:hAnsi="Times New Roman" w:cs="Times New Roman"/>
          <w:sz w:val="28"/>
          <w:szCs w:val="28"/>
        </w:rPr>
        <w:t>(mpt)), TBĐS 11, loại đất LUC, diện tích 1108m</w:t>
      </w:r>
      <w:r w:rsidRPr="00D65B9E">
        <w:rPr>
          <w:rFonts w:ascii="Times New Roman" w:hAnsi="Times New Roman" w:cs="Times New Roman"/>
          <w:sz w:val="28"/>
          <w:szCs w:val="28"/>
          <w:vertAlign w:val="superscript"/>
        </w:rPr>
        <w:t>2</w:t>
      </w:r>
      <w:r w:rsidRPr="00D65B9E">
        <w:rPr>
          <w:rFonts w:ascii="Times New Roman" w:hAnsi="Times New Roman" w:cs="Times New Roman"/>
          <w:sz w:val="28"/>
          <w:szCs w:val="28"/>
        </w:rPr>
        <w:t>, tọa lạc tại xã Bình Hòa Tây, huyện Mộc Hoá, tỉnh Long An theo Giấy chứng nhận quyền sử dụng số phát hành BP 622172, vào sổ cấp giấy chứng nhận quyền sử dụng đất số CH 00834 được UBND huyện Mộc Hóa cấp ngày 01 tháng 11 năm 2013, cấp cho bà Nguyễn Thị Tép đứng tên quyền sử dụng.</w:t>
      </w:r>
      <w:r>
        <w:rPr>
          <w:rFonts w:ascii="Times New Roman" w:hAnsi="Times New Roman" w:cs="Times New Roman"/>
          <w:sz w:val="28"/>
          <w:szCs w:val="28"/>
        </w:rPr>
        <w:t xml:space="preserve"> </w:t>
      </w:r>
    </w:p>
    <w:p w14:paraId="3EB6DA6A" w14:textId="77777777" w:rsidR="00EC4485" w:rsidRPr="00D65B9E" w:rsidRDefault="00EC4485" w:rsidP="00EC4485">
      <w:pPr>
        <w:spacing w:before="120" w:after="0" w:line="288" w:lineRule="auto"/>
        <w:ind w:firstLine="567"/>
        <w:jc w:val="both"/>
        <w:rPr>
          <w:rFonts w:ascii="Times New Roman" w:hAnsi="Times New Roman" w:cs="Times New Roman"/>
          <w:b/>
          <w:sz w:val="28"/>
          <w:szCs w:val="28"/>
        </w:rPr>
      </w:pPr>
      <w:r w:rsidRPr="00D65B9E">
        <w:rPr>
          <w:rFonts w:ascii="Times New Roman" w:hAnsi="Times New Roman" w:cs="Times New Roman"/>
          <w:b/>
          <w:sz w:val="28"/>
          <w:szCs w:val="28"/>
        </w:rPr>
        <w:t>* Mảnh trích đo địa chính số: 31-2020 (Khu C), do Chi nhánh Văn phòng Đăng ký Đất đai tại huyện Mộc Hoá đo vẽ và duyệt ngày 08/06/2020:</w:t>
      </w:r>
    </w:p>
    <w:p w14:paraId="07E5E330" w14:textId="77777777" w:rsidR="00EC4485" w:rsidRDefault="00EC4485" w:rsidP="00EC4485">
      <w:pPr>
        <w:spacing w:before="120" w:after="0" w:line="288" w:lineRule="auto"/>
        <w:ind w:firstLine="567"/>
        <w:jc w:val="both"/>
        <w:rPr>
          <w:rFonts w:ascii="Times New Roman" w:hAnsi="Times New Roman" w:cs="Times New Roman"/>
          <w:sz w:val="28"/>
          <w:szCs w:val="28"/>
        </w:rPr>
      </w:pPr>
      <w:r w:rsidRPr="00D65B9E">
        <w:rPr>
          <w:rFonts w:ascii="Times New Roman" w:hAnsi="Times New Roman" w:cs="Times New Roman"/>
          <w:sz w:val="28"/>
          <w:szCs w:val="28"/>
        </w:rPr>
        <w:t xml:space="preserve">Thửa đất số </w:t>
      </w:r>
      <w:r w:rsidRPr="00D65B9E">
        <w:rPr>
          <w:rFonts w:ascii="Times New Roman" w:hAnsi="Times New Roman" w:cs="Times New Roman"/>
          <w:b/>
          <w:sz w:val="28"/>
          <w:szCs w:val="28"/>
        </w:rPr>
        <w:t>1268</w:t>
      </w:r>
      <w:r w:rsidRPr="00D65B9E">
        <w:rPr>
          <w:rFonts w:ascii="Times New Roman" w:hAnsi="Times New Roman" w:cs="Times New Roman"/>
          <w:sz w:val="28"/>
          <w:szCs w:val="28"/>
        </w:rPr>
        <w:t>, TBĐS 11, loại đất LUC, diện tích 5209m</w:t>
      </w:r>
      <w:r w:rsidRPr="00D65B9E">
        <w:rPr>
          <w:rFonts w:ascii="Times New Roman" w:hAnsi="Times New Roman" w:cs="Times New Roman"/>
          <w:sz w:val="28"/>
          <w:szCs w:val="28"/>
          <w:vertAlign w:val="superscript"/>
        </w:rPr>
        <w:t>2</w:t>
      </w:r>
      <w:r w:rsidRPr="00D65B9E">
        <w:rPr>
          <w:rFonts w:ascii="Times New Roman" w:hAnsi="Times New Roman" w:cs="Times New Roman"/>
          <w:sz w:val="28"/>
          <w:szCs w:val="28"/>
        </w:rPr>
        <w:t xml:space="preserve">, tọa lạc tại xã Bình Hoà Tây, huyện Mộc Hoá, tỉnh Long An; Thửa đất số </w:t>
      </w:r>
      <w:r w:rsidRPr="00D65B9E">
        <w:rPr>
          <w:rFonts w:ascii="Times New Roman" w:hAnsi="Times New Roman" w:cs="Times New Roman"/>
          <w:b/>
          <w:sz w:val="28"/>
          <w:szCs w:val="28"/>
        </w:rPr>
        <w:t>1270</w:t>
      </w:r>
      <w:r w:rsidRPr="00D65B9E">
        <w:rPr>
          <w:rFonts w:ascii="Times New Roman" w:hAnsi="Times New Roman" w:cs="Times New Roman"/>
          <w:sz w:val="28"/>
          <w:szCs w:val="28"/>
        </w:rPr>
        <w:t>, TBĐS 11, loại đất, LUC; diện tích, 8183m</w:t>
      </w:r>
      <w:r w:rsidRPr="00D65B9E">
        <w:rPr>
          <w:rFonts w:ascii="Times New Roman" w:hAnsi="Times New Roman" w:cs="Times New Roman"/>
          <w:sz w:val="28"/>
          <w:szCs w:val="28"/>
          <w:vertAlign w:val="superscript"/>
        </w:rPr>
        <w:t>2</w:t>
      </w:r>
      <w:r w:rsidRPr="00D65B9E">
        <w:rPr>
          <w:rFonts w:ascii="Times New Roman" w:hAnsi="Times New Roman" w:cs="Times New Roman"/>
          <w:sz w:val="28"/>
          <w:szCs w:val="28"/>
        </w:rPr>
        <w:t>, tọa lạc tại xã Bình Hoà Tây, huyện Mộc Hoá, tỉnh Long An theo Giấy chứng nhận quyền sử dụng số phát hành BP 622176, vào sổ cấp giấy chứng nhận quyền sử dụng đất số CH 00836 được UBND huyện Mộc Hóa cấp ngày 01 tháng 11 năm 2013, cấp cho bà Nguyễn Thị Tép đứng tên quyền sử dụng.</w:t>
      </w:r>
    </w:p>
    <w:p w14:paraId="2CBFC40C" w14:textId="77777777" w:rsidR="00EC4485" w:rsidRPr="00D65B9E" w:rsidRDefault="00EC4485" w:rsidP="00EC4485">
      <w:pPr>
        <w:spacing w:before="120" w:after="0" w:line="288" w:lineRule="auto"/>
        <w:ind w:firstLine="567"/>
        <w:jc w:val="both"/>
        <w:rPr>
          <w:rFonts w:ascii="Times New Roman" w:hAnsi="Times New Roman" w:cs="Times New Roman"/>
          <w:b/>
          <w:sz w:val="28"/>
          <w:szCs w:val="28"/>
        </w:rPr>
      </w:pPr>
      <w:r w:rsidRPr="00D65B9E">
        <w:rPr>
          <w:rFonts w:ascii="Times New Roman" w:hAnsi="Times New Roman" w:cs="Times New Roman"/>
          <w:b/>
          <w:sz w:val="28"/>
          <w:szCs w:val="28"/>
        </w:rPr>
        <w:t>* Mảnh trích đo địa chính số: 32-2020 (Khu D), do Chi nhánh Văn phòng Đăng ký Đất đai tại huyện Mộc Hóa đo vẽ và duyệt ngày 08/06/2020:</w:t>
      </w:r>
    </w:p>
    <w:p w14:paraId="53D0BD20" w14:textId="77777777" w:rsidR="00EC4485" w:rsidRPr="00D65B9E" w:rsidRDefault="00EC4485" w:rsidP="00EC4485">
      <w:pPr>
        <w:spacing w:before="120" w:after="0" w:line="288" w:lineRule="auto"/>
        <w:ind w:firstLine="567"/>
        <w:jc w:val="both"/>
        <w:rPr>
          <w:rFonts w:ascii="Times New Roman" w:hAnsi="Times New Roman" w:cs="Times New Roman"/>
          <w:sz w:val="28"/>
          <w:szCs w:val="28"/>
        </w:rPr>
      </w:pPr>
      <w:r w:rsidRPr="00D65B9E">
        <w:rPr>
          <w:rFonts w:ascii="Times New Roman" w:hAnsi="Times New Roman" w:cs="Times New Roman"/>
          <w:sz w:val="28"/>
          <w:szCs w:val="28"/>
        </w:rPr>
        <w:t xml:space="preserve">Thửa đất số </w:t>
      </w:r>
      <w:r w:rsidRPr="00D65B9E">
        <w:rPr>
          <w:rFonts w:ascii="Times New Roman" w:hAnsi="Times New Roman" w:cs="Times New Roman"/>
          <w:b/>
          <w:sz w:val="28"/>
          <w:szCs w:val="28"/>
        </w:rPr>
        <w:t>1284</w:t>
      </w:r>
      <w:r w:rsidRPr="00D65B9E">
        <w:rPr>
          <w:rFonts w:ascii="Times New Roman" w:hAnsi="Times New Roman" w:cs="Times New Roman"/>
          <w:sz w:val="28"/>
          <w:szCs w:val="28"/>
        </w:rPr>
        <w:t>, TBĐS 11, loại đất LUC, diện tích 3912m</w:t>
      </w:r>
      <w:r w:rsidRPr="00D65B9E">
        <w:rPr>
          <w:rFonts w:ascii="Times New Roman" w:hAnsi="Times New Roman" w:cs="Times New Roman"/>
          <w:sz w:val="28"/>
          <w:szCs w:val="28"/>
          <w:vertAlign w:val="superscript"/>
        </w:rPr>
        <w:t>2</w:t>
      </w:r>
      <w:r w:rsidRPr="00D65B9E">
        <w:rPr>
          <w:rFonts w:ascii="Times New Roman" w:hAnsi="Times New Roman" w:cs="Times New Roman"/>
          <w:sz w:val="28"/>
          <w:szCs w:val="28"/>
        </w:rPr>
        <w:t xml:space="preserve">, tọa lạc tại xã Bình Hoà Tây, huyện Mộc Hoá, tỉnh Long An; Thửa đất số </w:t>
      </w:r>
      <w:r w:rsidRPr="00D65B9E">
        <w:rPr>
          <w:rFonts w:ascii="Times New Roman" w:hAnsi="Times New Roman" w:cs="Times New Roman"/>
          <w:b/>
          <w:sz w:val="28"/>
          <w:szCs w:val="28"/>
        </w:rPr>
        <w:t>1281</w:t>
      </w:r>
      <w:r w:rsidRPr="00D65B9E">
        <w:rPr>
          <w:rFonts w:ascii="Times New Roman" w:hAnsi="Times New Roman" w:cs="Times New Roman"/>
          <w:sz w:val="28"/>
          <w:szCs w:val="28"/>
        </w:rPr>
        <w:t>, TBĐS 11, loại đất LUC, diện tích 2614m</w:t>
      </w:r>
      <w:r w:rsidRPr="00D65B9E">
        <w:rPr>
          <w:rFonts w:ascii="Times New Roman" w:hAnsi="Times New Roman" w:cs="Times New Roman"/>
          <w:sz w:val="28"/>
          <w:szCs w:val="28"/>
          <w:vertAlign w:val="superscript"/>
        </w:rPr>
        <w:t>2</w:t>
      </w:r>
      <w:r w:rsidRPr="00D65B9E">
        <w:rPr>
          <w:rFonts w:ascii="Times New Roman" w:hAnsi="Times New Roman" w:cs="Times New Roman"/>
          <w:sz w:val="28"/>
          <w:szCs w:val="28"/>
        </w:rPr>
        <w:t xml:space="preserve">, tọa lạc tại xã Bình Hoà Tây, huyện Mộc Hoá, tỉnh Long An; Thửa đất số </w:t>
      </w:r>
      <w:r w:rsidRPr="00D65B9E">
        <w:rPr>
          <w:rFonts w:ascii="Times New Roman" w:hAnsi="Times New Roman" w:cs="Times New Roman"/>
          <w:b/>
          <w:sz w:val="28"/>
          <w:szCs w:val="28"/>
        </w:rPr>
        <w:t>1286</w:t>
      </w:r>
      <w:r w:rsidRPr="00D65B9E">
        <w:rPr>
          <w:rFonts w:ascii="Times New Roman" w:hAnsi="Times New Roman" w:cs="Times New Roman"/>
          <w:sz w:val="28"/>
          <w:szCs w:val="28"/>
        </w:rPr>
        <w:t>, TBĐS 11, loại đất LUC, diện tích 6471m</w:t>
      </w:r>
      <w:r w:rsidRPr="00D65B9E">
        <w:rPr>
          <w:rFonts w:ascii="Times New Roman" w:hAnsi="Times New Roman" w:cs="Times New Roman"/>
          <w:sz w:val="28"/>
          <w:szCs w:val="28"/>
          <w:vertAlign w:val="superscript"/>
        </w:rPr>
        <w:t>2</w:t>
      </w:r>
      <w:r w:rsidRPr="00D65B9E">
        <w:rPr>
          <w:rFonts w:ascii="Times New Roman" w:hAnsi="Times New Roman" w:cs="Times New Roman"/>
          <w:sz w:val="28"/>
          <w:szCs w:val="28"/>
        </w:rPr>
        <w:t xml:space="preserve">, tọa lạc tại xã Bình Hoà Tây, huyện Mộc Hoá, tỉnh Long An theo Giấy chứng nhận quyền sử dụng số phát hành </w:t>
      </w:r>
      <w:r w:rsidRPr="00D65B9E">
        <w:rPr>
          <w:rFonts w:ascii="Times New Roman" w:hAnsi="Times New Roman" w:cs="Times New Roman"/>
          <w:sz w:val="28"/>
          <w:szCs w:val="28"/>
        </w:rPr>
        <w:lastRenderedPageBreak/>
        <w:t>BP 622180, vào sổ cấp giấy chứng nhận quyền sử dụng đất số CH 00837 được UBND huyện Mộc Hóa cấp ngày 01 tháng 11 năm 2013, cấp cho bà Nguyễn Thị Tép đứng tên quyền sử dụng.</w:t>
      </w:r>
    </w:p>
    <w:p w14:paraId="09F45A62" w14:textId="77777777" w:rsidR="00EC4485" w:rsidRPr="00D65B9E" w:rsidRDefault="00EC4485" w:rsidP="00EC4485">
      <w:pPr>
        <w:spacing w:before="120" w:after="0" w:line="288" w:lineRule="auto"/>
        <w:ind w:firstLine="567"/>
        <w:jc w:val="both"/>
        <w:rPr>
          <w:rFonts w:ascii="Times New Roman" w:hAnsi="Times New Roman" w:cs="Times New Roman"/>
          <w:sz w:val="28"/>
          <w:szCs w:val="28"/>
        </w:rPr>
      </w:pPr>
      <w:r w:rsidRPr="00D65B9E">
        <w:rPr>
          <w:rFonts w:ascii="Times New Roman" w:hAnsi="Times New Roman" w:cs="Times New Roman"/>
          <w:sz w:val="28"/>
          <w:szCs w:val="28"/>
        </w:rPr>
        <w:t xml:space="preserve">Thửa đất số </w:t>
      </w:r>
      <w:r w:rsidRPr="00D65B9E">
        <w:rPr>
          <w:rFonts w:ascii="Times New Roman" w:hAnsi="Times New Roman" w:cs="Times New Roman"/>
          <w:b/>
          <w:sz w:val="28"/>
          <w:szCs w:val="28"/>
        </w:rPr>
        <w:t>1282</w:t>
      </w:r>
      <w:r w:rsidRPr="00D65B9E">
        <w:rPr>
          <w:rFonts w:ascii="Times New Roman" w:hAnsi="Times New Roman" w:cs="Times New Roman"/>
          <w:sz w:val="28"/>
          <w:szCs w:val="28"/>
        </w:rPr>
        <w:t>, TBĐS 11, loại đất LUC, diện tích 1870m</w:t>
      </w:r>
      <w:r w:rsidRPr="00D65B9E">
        <w:rPr>
          <w:rFonts w:ascii="Times New Roman" w:hAnsi="Times New Roman" w:cs="Times New Roman"/>
          <w:sz w:val="28"/>
          <w:szCs w:val="28"/>
          <w:vertAlign w:val="superscript"/>
        </w:rPr>
        <w:t>2</w:t>
      </w:r>
      <w:r w:rsidRPr="00D65B9E">
        <w:rPr>
          <w:rFonts w:ascii="Times New Roman" w:hAnsi="Times New Roman" w:cs="Times New Roman"/>
          <w:sz w:val="28"/>
          <w:szCs w:val="28"/>
        </w:rPr>
        <w:t xml:space="preserve">, tọa lạc tại xã Bình Hoà Tây, huyện Mộc Hoá, tỉnh Long An; Thửa đất số </w:t>
      </w:r>
      <w:r w:rsidRPr="00D65B9E">
        <w:rPr>
          <w:rFonts w:ascii="Times New Roman" w:hAnsi="Times New Roman" w:cs="Times New Roman"/>
          <w:b/>
          <w:sz w:val="28"/>
          <w:szCs w:val="28"/>
        </w:rPr>
        <w:t>1297</w:t>
      </w:r>
      <w:r w:rsidRPr="00D65B9E">
        <w:rPr>
          <w:rFonts w:ascii="Times New Roman" w:hAnsi="Times New Roman" w:cs="Times New Roman"/>
          <w:sz w:val="28"/>
          <w:szCs w:val="28"/>
        </w:rPr>
        <w:t>, TBĐS 11, loại đất LUC, diện tích 7587m</w:t>
      </w:r>
      <w:r w:rsidRPr="00D65B9E">
        <w:rPr>
          <w:rFonts w:ascii="Times New Roman" w:hAnsi="Times New Roman" w:cs="Times New Roman"/>
          <w:sz w:val="28"/>
          <w:szCs w:val="28"/>
          <w:vertAlign w:val="superscript"/>
        </w:rPr>
        <w:t>2</w:t>
      </w:r>
      <w:r w:rsidRPr="00D65B9E">
        <w:rPr>
          <w:rFonts w:ascii="Times New Roman" w:hAnsi="Times New Roman" w:cs="Times New Roman"/>
          <w:sz w:val="28"/>
          <w:szCs w:val="28"/>
        </w:rPr>
        <w:t xml:space="preserve">, tọa lạc tại xã Bình Hoà Tây, huyện Mộc Hoá, tỉnh Long An; Thửa đất số 1747 (thửa cũ </w:t>
      </w:r>
      <w:r w:rsidRPr="00D65B9E">
        <w:rPr>
          <w:rFonts w:ascii="Times New Roman" w:hAnsi="Times New Roman" w:cs="Times New Roman"/>
          <w:b/>
          <w:sz w:val="28"/>
          <w:szCs w:val="28"/>
        </w:rPr>
        <w:t>1285</w:t>
      </w:r>
      <w:r w:rsidRPr="00D65B9E">
        <w:rPr>
          <w:rFonts w:ascii="Times New Roman" w:hAnsi="Times New Roman" w:cs="Times New Roman"/>
          <w:sz w:val="28"/>
          <w:szCs w:val="28"/>
        </w:rPr>
        <w:t>), TBĐS 11, loại đất LUC, diện tích 850m</w:t>
      </w:r>
      <w:r w:rsidRPr="00D65B9E">
        <w:rPr>
          <w:rFonts w:ascii="Times New Roman" w:hAnsi="Times New Roman" w:cs="Times New Roman"/>
          <w:sz w:val="28"/>
          <w:szCs w:val="28"/>
          <w:vertAlign w:val="superscript"/>
        </w:rPr>
        <w:t>2</w:t>
      </w:r>
      <w:r w:rsidRPr="00D65B9E">
        <w:rPr>
          <w:rFonts w:ascii="Times New Roman" w:hAnsi="Times New Roman" w:cs="Times New Roman"/>
          <w:sz w:val="28"/>
          <w:szCs w:val="28"/>
        </w:rPr>
        <w:t>, tọa lạc tại xã Bình Hoà Tây, huyện Mộc Hoá, tỉnh Long An theo Giấy chứng nhận quyền sử dụng số phát hành BP 622172, vào sổ cấp giấy chứng nhận quyền sử dụng đất số CH 00834 được UBND huyện Mộc Hóa cấp ngày 01 tháng 11 năm 2013, cấp cho bà Nguyễn Thị Tép đứng tên quyền sử dụng.</w:t>
      </w:r>
    </w:p>
    <w:p w14:paraId="5309114D" w14:textId="59CF1218" w:rsidR="00BF7626" w:rsidRPr="00BF7626" w:rsidRDefault="00755452" w:rsidP="00C10888">
      <w:pPr>
        <w:tabs>
          <w:tab w:val="left" w:leader="dot" w:pos="7920"/>
        </w:tabs>
        <w:spacing w:before="120"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Giá khởi điểm: </w:t>
      </w:r>
      <w:r w:rsidR="003431D6" w:rsidRPr="003431D6">
        <w:rPr>
          <w:rFonts w:ascii="Times New Roman" w:eastAsia="Times New Roman" w:hAnsi="Times New Roman" w:cs="Times New Roman"/>
          <w:sz w:val="28"/>
          <w:szCs w:val="28"/>
        </w:rPr>
        <w:t>3.273.973.000đ (Bằng chữ: Ba tỷ, hai trăm bảy mươi ba triệu, chín trăm bảy mươi ba ngàn đồng)</w:t>
      </w:r>
      <w:r>
        <w:rPr>
          <w:rFonts w:ascii="Times New Roman" w:eastAsia="Times New Roman" w:hAnsi="Times New Roman" w:cs="Times New Roman"/>
          <w:sz w:val="28"/>
          <w:szCs w:val="28"/>
        </w:rPr>
        <w:t>.</w:t>
      </w:r>
    </w:p>
    <w:p w14:paraId="1DE98E44" w14:textId="77777777" w:rsidR="00BF7626" w:rsidRPr="00BF7626" w:rsidRDefault="00BF7626" w:rsidP="00C10888">
      <w:pPr>
        <w:tabs>
          <w:tab w:val="left" w:leader="dot" w:pos="7920"/>
        </w:tabs>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 xml:space="preserve">3. Tên, địa chỉ tổ chức hành nghề đấu giá tài sản được lựa chọn: </w:t>
      </w:r>
      <w:r w:rsidR="00136D2C" w:rsidRPr="00136D2C">
        <w:rPr>
          <w:rFonts w:ascii="Times New Roman" w:eastAsia="Times New Roman" w:hAnsi="Times New Roman" w:cs="Times New Roman"/>
          <w:sz w:val="28"/>
          <w:szCs w:val="28"/>
        </w:rPr>
        <w:t xml:space="preserve">Công ty Đấu Giá Hợp Danh Tiên Phong, địa chỉ: số 276, Quốc Lộ 62, Phường </w:t>
      </w:r>
      <w:r w:rsidR="00136D2C">
        <w:rPr>
          <w:rFonts w:ascii="Times New Roman" w:eastAsia="Times New Roman" w:hAnsi="Times New Roman" w:cs="Times New Roman"/>
          <w:sz w:val="28"/>
          <w:szCs w:val="28"/>
        </w:rPr>
        <w:t>1</w:t>
      </w:r>
      <w:r w:rsidR="00136D2C" w:rsidRPr="00136D2C">
        <w:rPr>
          <w:rFonts w:ascii="Times New Roman" w:eastAsia="Times New Roman" w:hAnsi="Times New Roman" w:cs="Times New Roman"/>
          <w:sz w:val="28"/>
          <w:szCs w:val="28"/>
        </w:rPr>
        <w:t>, thành phố Tân An, tỉnh Long An</w:t>
      </w:r>
      <w:r w:rsidR="00136D2C">
        <w:rPr>
          <w:rFonts w:ascii="Times New Roman" w:eastAsia="Times New Roman" w:hAnsi="Times New Roman" w:cs="Times New Roman"/>
          <w:sz w:val="28"/>
          <w:szCs w:val="28"/>
        </w:rPr>
        <w:t>.</w:t>
      </w:r>
      <w:r w:rsidRPr="00BF7626">
        <w:rPr>
          <w:rFonts w:ascii="Times New Roman" w:eastAsia="Times New Roman" w:hAnsi="Times New Roman" w:cs="Times New Roman"/>
          <w:sz w:val="28"/>
          <w:szCs w:val="28"/>
        </w:rPr>
        <w:t> Tổng số điểm:</w:t>
      </w:r>
      <w:r w:rsidR="002151AE">
        <w:rPr>
          <w:rFonts w:ascii="Times New Roman" w:eastAsia="Times New Roman" w:hAnsi="Times New Roman" w:cs="Times New Roman"/>
          <w:sz w:val="28"/>
          <w:szCs w:val="28"/>
        </w:rPr>
        <w:t xml:space="preserve"> 9</w:t>
      </w:r>
      <w:r w:rsidR="00961098">
        <w:rPr>
          <w:rFonts w:ascii="Times New Roman" w:eastAsia="Times New Roman" w:hAnsi="Times New Roman" w:cs="Times New Roman"/>
          <w:sz w:val="28"/>
          <w:szCs w:val="28"/>
        </w:rPr>
        <w:t>4</w:t>
      </w:r>
    </w:p>
    <w:p w14:paraId="240391A2" w14:textId="77777777" w:rsidR="00BF7626" w:rsidRPr="00BF7626" w:rsidRDefault="00BF7626" w:rsidP="00C10888">
      <w:pPr>
        <w:tabs>
          <w:tab w:val="left" w:leader="dot" w:pos="7920"/>
        </w:tabs>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4. Tổ chức hành nghề đấu giá tài sản không được đánh giá, chấm điểm kèm theo lý do (nếu có):</w:t>
      </w:r>
      <w:r w:rsidRPr="00BF7626">
        <w:rPr>
          <w:rFonts w:ascii="Times New Roman" w:eastAsia="Times New Roman" w:hAnsi="Times New Roman" w:cs="Times New Roman"/>
          <w:sz w:val="28"/>
          <w:szCs w:val="28"/>
        </w:rPr>
        <w:br/>
      </w:r>
      <w:r w:rsidRPr="00BF7626">
        <w:rPr>
          <w:rFonts w:ascii="Times New Roman" w:eastAsia="Times New Roman" w:hAnsi="Times New Roman" w:cs="Times New Roman"/>
          <w:sz w:val="28"/>
          <w:szCs w:val="28"/>
        </w:rPr>
        <w:tab/>
      </w:r>
    </w:p>
    <w:p w14:paraId="37F6BFE8" w14:textId="77777777" w:rsidR="00BF7626" w:rsidRPr="00BF7626" w:rsidRDefault="00BF7626" w:rsidP="00C10888">
      <w:pPr>
        <w:tabs>
          <w:tab w:val="left" w:leader="dot" w:pos="7920"/>
        </w:tabs>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 xml:space="preserve">5. Tổ chức hành nghề đấu giá tài sản bị từ chối xem xét, đánh giá hồ sơ kèm theo lý do từ chối (nếu có): </w:t>
      </w:r>
      <w:r w:rsidRPr="00BF7626">
        <w:rPr>
          <w:rFonts w:ascii="Times New Roman" w:eastAsia="Times New Roman" w:hAnsi="Times New Roman" w:cs="Times New Roman"/>
          <w:sz w:val="28"/>
          <w:szCs w:val="28"/>
        </w:rPr>
        <w:tab/>
      </w:r>
    </w:p>
    <w:p w14:paraId="102CE8C6"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II. KẾT QUẢ CHẤM ĐIỂM (bao gồm cả tổ chức hành nghề đấu giá tài sản được lựa chọn)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6"/>
        <w:gridCol w:w="5003"/>
        <w:gridCol w:w="1364"/>
        <w:gridCol w:w="1295"/>
        <w:gridCol w:w="1296"/>
      </w:tblGrid>
      <w:tr w:rsidR="00BF7626" w:rsidRPr="00BF7626" w14:paraId="58E46D93" w14:textId="77777777" w:rsidTr="008C2E01">
        <w:tc>
          <w:tcPr>
            <w:tcW w:w="212" w:type="pct"/>
            <w:shd w:val="clear" w:color="auto" w:fill="FFFFFF"/>
            <w:vAlign w:val="center"/>
          </w:tcPr>
          <w:p w14:paraId="25EA9DF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TT</w:t>
            </w:r>
          </w:p>
        </w:tc>
        <w:tc>
          <w:tcPr>
            <w:tcW w:w="2674" w:type="pct"/>
            <w:shd w:val="clear" w:color="auto" w:fill="FFFFFF"/>
            <w:vAlign w:val="center"/>
          </w:tcPr>
          <w:p w14:paraId="34BAE2C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NỘI DUNG</w:t>
            </w:r>
          </w:p>
        </w:tc>
        <w:tc>
          <w:tcPr>
            <w:tcW w:w="729" w:type="pct"/>
            <w:shd w:val="clear" w:color="auto" w:fill="FFFFFF"/>
            <w:vAlign w:val="center"/>
          </w:tcPr>
          <w:p w14:paraId="0099A75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Tên tổ chức hành nghề đấu giá tài sản 1</w:t>
            </w:r>
          </w:p>
        </w:tc>
        <w:tc>
          <w:tcPr>
            <w:tcW w:w="692" w:type="pct"/>
            <w:shd w:val="clear" w:color="auto" w:fill="FFFFFF"/>
            <w:vAlign w:val="center"/>
          </w:tcPr>
          <w:p w14:paraId="21B4471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Tên tổ chức hành nghề đấu giá tài sản 2</w:t>
            </w:r>
          </w:p>
        </w:tc>
        <w:tc>
          <w:tcPr>
            <w:tcW w:w="693" w:type="pct"/>
            <w:shd w:val="clear" w:color="auto" w:fill="FFFFFF"/>
            <w:vAlign w:val="center"/>
          </w:tcPr>
          <w:p w14:paraId="1C17D21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Tên tổ chức hành nghề đấu giá tài sản …</w:t>
            </w:r>
          </w:p>
        </w:tc>
      </w:tr>
      <w:tr w:rsidR="00BF7626" w:rsidRPr="00BF7626" w14:paraId="2BDF5AE0" w14:textId="77777777" w:rsidTr="008C2E01">
        <w:tc>
          <w:tcPr>
            <w:tcW w:w="212" w:type="pct"/>
            <w:shd w:val="clear" w:color="auto" w:fill="FFFFFF"/>
            <w:vAlign w:val="center"/>
          </w:tcPr>
          <w:p w14:paraId="4E4C8A1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w:t>
            </w:r>
          </w:p>
        </w:tc>
        <w:tc>
          <w:tcPr>
            <w:tcW w:w="2674" w:type="pct"/>
            <w:shd w:val="clear" w:color="auto" w:fill="FFFFFF"/>
            <w:vAlign w:val="center"/>
          </w:tcPr>
          <w:p w14:paraId="695A62E1"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Có tên trong danh sách các tổ chức hành nghề đấu giá tài sản do Bộ Tư pháp công bố</w:t>
            </w:r>
          </w:p>
        </w:tc>
        <w:tc>
          <w:tcPr>
            <w:tcW w:w="729" w:type="pct"/>
            <w:shd w:val="clear" w:color="auto" w:fill="FFFFFF"/>
            <w:vAlign w:val="center"/>
          </w:tcPr>
          <w:p w14:paraId="4B90395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76F586A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43B23F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0CF3392" w14:textId="77777777" w:rsidTr="008C2E01">
        <w:tc>
          <w:tcPr>
            <w:tcW w:w="212" w:type="pct"/>
            <w:shd w:val="clear" w:color="auto" w:fill="FFFFFF"/>
            <w:vAlign w:val="center"/>
          </w:tcPr>
          <w:p w14:paraId="32AE1A4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lastRenderedPageBreak/>
              <w:t>1.</w:t>
            </w:r>
          </w:p>
        </w:tc>
        <w:tc>
          <w:tcPr>
            <w:tcW w:w="2674" w:type="pct"/>
            <w:shd w:val="clear" w:color="auto" w:fill="FFFFFF"/>
            <w:vAlign w:val="center"/>
          </w:tcPr>
          <w:p w14:paraId="5C337DB2"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Có tên trong danh sách tổ chức hành nghề đấu giá tài sản do Bộ Tư pháp công bố</w:t>
            </w:r>
          </w:p>
        </w:tc>
        <w:tc>
          <w:tcPr>
            <w:tcW w:w="729" w:type="pct"/>
            <w:shd w:val="clear" w:color="auto" w:fill="FFFFFF"/>
            <w:vAlign w:val="center"/>
          </w:tcPr>
          <w:p w14:paraId="3E69F65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Đủ điều kiện</w:t>
            </w:r>
          </w:p>
        </w:tc>
        <w:tc>
          <w:tcPr>
            <w:tcW w:w="692" w:type="pct"/>
            <w:shd w:val="clear" w:color="auto" w:fill="FFFFFF"/>
            <w:vAlign w:val="center"/>
          </w:tcPr>
          <w:p w14:paraId="021B8DC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Đủ điều kiện</w:t>
            </w:r>
          </w:p>
        </w:tc>
        <w:tc>
          <w:tcPr>
            <w:tcW w:w="693" w:type="pct"/>
            <w:shd w:val="clear" w:color="auto" w:fill="FFFFFF"/>
            <w:vAlign w:val="center"/>
          </w:tcPr>
          <w:p w14:paraId="761A7A3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Đủ điều kiện</w:t>
            </w:r>
          </w:p>
        </w:tc>
      </w:tr>
      <w:tr w:rsidR="00BF7626" w:rsidRPr="00BF7626" w14:paraId="4ABCA193" w14:textId="77777777" w:rsidTr="008C2E01">
        <w:tc>
          <w:tcPr>
            <w:tcW w:w="212" w:type="pct"/>
            <w:shd w:val="clear" w:color="auto" w:fill="FFFFFF"/>
            <w:vAlign w:val="center"/>
          </w:tcPr>
          <w:p w14:paraId="57FA639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2.</w:t>
            </w:r>
          </w:p>
        </w:tc>
        <w:tc>
          <w:tcPr>
            <w:tcW w:w="2674" w:type="pct"/>
            <w:shd w:val="clear" w:color="auto" w:fill="FFFFFF"/>
            <w:vAlign w:val="center"/>
          </w:tcPr>
          <w:p w14:paraId="3BCBAC4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Không có tên trong danh sách tổ chức hành nghề đấu giá tài sản do Bộ Tư pháp công bố</w:t>
            </w:r>
          </w:p>
        </w:tc>
        <w:tc>
          <w:tcPr>
            <w:tcW w:w="729" w:type="pct"/>
            <w:shd w:val="clear" w:color="auto" w:fill="FFFFFF"/>
            <w:vAlign w:val="center"/>
          </w:tcPr>
          <w:p w14:paraId="0F9D663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Không đủ điều kiện</w:t>
            </w:r>
          </w:p>
        </w:tc>
        <w:tc>
          <w:tcPr>
            <w:tcW w:w="692" w:type="pct"/>
            <w:shd w:val="clear" w:color="auto" w:fill="FFFFFF"/>
            <w:vAlign w:val="center"/>
          </w:tcPr>
          <w:p w14:paraId="2466B22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Không đủ điều kiện</w:t>
            </w:r>
          </w:p>
        </w:tc>
        <w:tc>
          <w:tcPr>
            <w:tcW w:w="693" w:type="pct"/>
            <w:shd w:val="clear" w:color="auto" w:fill="FFFFFF"/>
            <w:vAlign w:val="center"/>
          </w:tcPr>
          <w:p w14:paraId="12CC82A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Không đủ điều kiện</w:t>
            </w:r>
          </w:p>
        </w:tc>
      </w:tr>
      <w:tr w:rsidR="00BF7626" w:rsidRPr="00BF7626" w14:paraId="7E8AC5A5" w14:textId="77777777" w:rsidTr="008C2E01">
        <w:tc>
          <w:tcPr>
            <w:tcW w:w="212" w:type="pct"/>
            <w:shd w:val="clear" w:color="auto" w:fill="FFFFFF"/>
            <w:vAlign w:val="center"/>
          </w:tcPr>
          <w:p w14:paraId="418F4FA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II</w:t>
            </w:r>
          </w:p>
        </w:tc>
        <w:tc>
          <w:tcPr>
            <w:tcW w:w="2674" w:type="pct"/>
            <w:shd w:val="clear" w:color="auto" w:fill="FFFFFF"/>
            <w:vAlign w:val="center"/>
          </w:tcPr>
          <w:p w14:paraId="31EEBB6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Cơ sở vật chất, trang thiết bị cần thiết bảo đảm cho việc đấu giá đối với loại tài sản đấu giá</w:t>
            </w:r>
          </w:p>
        </w:tc>
        <w:tc>
          <w:tcPr>
            <w:tcW w:w="729" w:type="pct"/>
            <w:shd w:val="clear" w:color="auto" w:fill="FFFFFF"/>
            <w:vAlign w:val="center"/>
          </w:tcPr>
          <w:p w14:paraId="2E98A8E0"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18</w:t>
            </w:r>
          </w:p>
        </w:tc>
        <w:tc>
          <w:tcPr>
            <w:tcW w:w="692" w:type="pct"/>
            <w:shd w:val="clear" w:color="auto" w:fill="FFFFFF"/>
            <w:vAlign w:val="center"/>
          </w:tcPr>
          <w:p w14:paraId="31936B4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F87245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4AB95B8" w14:textId="77777777" w:rsidTr="008C2E01">
        <w:tc>
          <w:tcPr>
            <w:tcW w:w="212" w:type="pct"/>
            <w:shd w:val="clear" w:color="auto" w:fill="FFFFFF"/>
            <w:vAlign w:val="center"/>
          </w:tcPr>
          <w:p w14:paraId="2CCD3E4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1.</w:t>
            </w:r>
          </w:p>
        </w:tc>
        <w:tc>
          <w:tcPr>
            <w:tcW w:w="2674" w:type="pct"/>
            <w:shd w:val="clear" w:color="auto" w:fill="FFFFFF"/>
            <w:vAlign w:val="center"/>
          </w:tcPr>
          <w:p w14:paraId="58DA326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Cơ sở vật chất bảo đảm cho việc đấu giá</w:t>
            </w:r>
          </w:p>
        </w:tc>
        <w:tc>
          <w:tcPr>
            <w:tcW w:w="729" w:type="pct"/>
            <w:shd w:val="clear" w:color="auto" w:fill="FFFFFF"/>
            <w:vAlign w:val="center"/>
          </w:tcPr>
          <w:p w14:paraId="45CD989A"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10</w:t>
            </w:r>
          </w:p>
        </w:tc>
        <w:tc>
          <w:tcPr>
            <w:tcW w:w="692" w:type="pct"/>
            <w:shd w:val="clear" w:color="auto" w:fill="FFFFFF"/>
            <w:vAlign w:val="center"/>
          </w:tcPr>
          <w:p w14:paraId="7B64225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B8627A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FEC3DF8" w14:textId="77777777" w:rsidTr="008C2E01">
        <w:tc>
          <w:tcPr>
            <w:tcW w:w="212" w:type="pct"/>
            <w:shd w:val="clear" w:color="auto" w:fill="FFFFFF"/>
            <w:vAlign w:val="center"/>
          </w:tcPr>
          <w:p w14:paraId="759B973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1.1</w:t>
            </w:r>
          </w:p>
        </w:tc>
        <w:tc>
          <w:tcPr>
            <w:tcW w:w="2674" w:type="pct"/>
            <w:shd w:val="clear" w:color="auto" w:fill="FFFFFF"/>
            <w:vAlign w:val="center"/>
          </w:tcPr>
          <w:p w14:paraId="6D0453F8"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địa chỉ trụ sở ổn định, rõ ràng (số điện thoại, địa chỉ thư điện tử...), trụ sở có đủ diện tích làm việc</w:t>
            </w:r>
          </w:p>
        </w:tc>
        <w:tc>
          <w:tcPr>
            <w:tcW w:w="729" w:type="pct"/>
            <w:shd w:val="clear" w:color="auto" w:fill="FFFFFF"/>
            <w:vAlign w:val="center"/>
          </w:tcPr>
          <w:p w14:paraId="5A164635"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5</w:t>
            </w:r>
          </w:p>
        </w:tc>
        <w:tc>
          <w:tcPr>
            <w:tcW w:w="692" w:type="pct"/>
            <w:shd w:val="clear" w:color="auto" w:fill="FFFFFF"/>
            <w:vAlign w:val="center"/>
          </w:tcPr>
          <w:p w14:paraId="2390358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E61259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443D8DE" w14:textId="77777777" w:rsidTr="008C2E01">
        <w:tc>
          <w:tcPr>
            <w:tcW w:w="212" w:type="pct"/>
            <w:shd w:val="clear" w:color="auto" w:fill="FFFFFF"/>
            <w:vAlign w:val="center"/>
          </w:tcPr>
          <w:p w14:paraId="45120F6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1.2</w:t>
            </w:r>
          </w:p>
        </w:tc>
        <w:tc>
          <w:tcPr>
            <w:tcW w:w="2674" w:type="pct"/>
            <w:shd w:val="clear" w:color="auto" w:fill="FFFFFF"/>
            <w:vAlign w:val="center"/>
          </w:tcPr>
          <w:p w14:paraId="60E61173"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Địa điểm bán, tiếp nhận hồ sơ tham gia đấu giá công khai, thuận tiện</w:t>
            </w:r>
          </w:p>
        </w:tc>
        <w:tc>
          <w:tcPr>
            <w:tcW w:w="729" w:type="pct"/>
            <w:shd w:val="clear" w:color="auto" w:fill="FFFFFF"/>
            <w:vAlign w:val="center"/>
          </w:tcPr>
          <w:p w14:paraId="75384E9A"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5</w:t>
            </w:r>
          </w:p>
        </w:tc>
        <w:tc>
          <w:tcPr>
            <w:tcW w:w="692" w:type="pct"/>
            <w:shd w:val="clear" w:color="auto" w:fill="FFFFFF"/>
            <w:vAlign w:val="center"/>
          </w:tcPr>
          <w:p w14:paraId="0C2C646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E13AF9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98EA91B" w14:textId="77777777" w:rsidTr="008C2E01">
        <w:tc>
          <w:tcPr>
            <w:tcW w:w="212" w:type="pct"/>
            <w:shd w:val="clear" w:color="auto" w:fill="FFFFFF"/>
            <w:vAlign w:val="center"/>
          </w:tcPr>
          <w:p w14:paraId="69E3B28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2.</w:t>
            </w:r>
          </w:p>
        </w:tc>
        <w:tc>
          <w:tcPr>
            <w:tcW w:w="2674" w:type="pct"/>
            <w:shd w:val="clear" w:color="auto" w:fill="FFFFFF"/>
            <w:vAlign w:val="center"/>
          </w:tcPr>
          <w:p w14:paraId="5F441AC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Trang thiết bị cần thiết bảo đảm cho việc đấu giá</w:t>
            </w:r>
          </w:p>
        </w:tc>
        <w:tc>
          <w:tcPr>
            <w:tcW w:w="729" w:type="pct"/>
            <w:shd w:val="clear" w:color="auto" w:fill="FFFFFF"/>
            <w:vAlign w:val="center"/>
          </w:tcPr>
          <w:p w14:paraId="52C490FF"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5</w:t>
            </w:r>
          </w:p>
        </w:tc>
        <w:tc>
          <w:tcPr>
            <w:tcW w:w="692" w:type="pct"/>
            <w:shd w:val="clear" w:color="auto" w:fill="FFFFFF"/>
            <w:vAlign w:val="center"/>
          </w:tcPr>
          <w:p w14:paraId="59FB69C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D1569F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BF2B015" w14:textId="77777777" w:rsidTr="008C2E01">
        <w:tc>
          <w:tcPr>
            <w:tcW w:w="212" w:type="pct"/>
            <w:shd w:val="clear" w:color="auto" w:fill="FFFFFF"/>
            <w:vAlign w:val="center"/>
          </w:tcPr>
          <w:p w14:paraId="50FA472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2.1</w:t>
            </w:r>
          </w:p>
        </w:tc>
        <w:tc>
          <w:tcPr>
            <w:tcW w:w="2674" w:type="pct"/>
            <w:shd w:val="clear" w:color="auto" w:fill="FFFFFF"/>
            <w:vAlign w:val="center"/>
          </w:tcPr>
          <w:p w14:paraId="2C877A0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729" w:type="pct"/>
            <w:shd w:val="clear" w:color="auto" w:fill="FFFFFF"/>
            <w:vAlign w:val="center"/>
          </w:tcPr>
          <w:p w14:paraId="64624659"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2931A75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0EC7FE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9AC2456" w14:textId="77777777" w:rsidTr="008C2E01">
        <w:tc>
          <w:tcPr>
            <w:tcW w:w="212" w:type="pct"/>
            <w:shd w:val="clear" w:color="auto" w:fill="FFFFFF"/>
            <w:vAlign w:val="center"/>
          </w:tcPr>
          <w:p w14:paraId="6859EB4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2.2</w:t>
            </w:r>
          </w:p>
        </w:tc>
        <w:tc>
          <w:tcPr>
            <w:tcW w:w="2674" w:type="pct"/>
            <w:shd w:val="clear" w:color="auto" w:fill="FFFFFF"/>
            <w:vAlign w:val="center"/>
          </w:tcPr>
          <w:p w14:paraId="5CA3A782"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hệ thống camera giám sát hoặc thiết bị ghi hình tại nơi tổ chức phiên đấu giá (được trích xuất, lưu theo hồ sơ đấu giá)</w:t>
            </w:r>
          </w:p>
        </w:tc>
        <w:tc>
          <w:tcPr>
            <w:tcW w:w="729" w:type="pct"/>
            <w:shd w:val="clear" w:color="auto" w:fill="FFFFFF"/>
            <w:vAlign w:val="center"/>
          </w:tcPr>
          <w:p w14:paraId="0D5E0038"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3</w:t>
            </w:r>
          </w:p>
        </w:tc>
        <w:tc>
          <w:tcPr>
            <w:tcW w:w="692" w:type="pct"/>
            <w:shd w:val="clear" w:color="auto" w:fill="FFFFFF"/>
            <w:vAlign w:val="center"/>
          </w:tcPr>
          <w:p w14:paraId="6A3B1D9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8EAFB0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7E9A749" w14:textId="77777777" w:rsidTr="008C2E01">
        <w:tc>
          <w:tcPr>
            <w:tcW w:w="212" w:type="pct"/>
            <w:shd w:val="clear" w:color="auto" w:fill="FFFFFF"/>
            <w:vAlign w:val="center"/>
          </w:tcPr>
          <w:p w14:paraId="0BFAE27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3.</w:t>
            </w:r>
          </w:p>
        </w:tc>
        <w:tc>
          <w:tcPr>
            <w:tcW w:w="2674" w:type="pct"/>
            <w:shd w:val="clear" w:color="auto" w:fill="FFFFFF"/>
            <w:vAlign w:val="center"/>
          </w:tcPr>
          <w:p w14:paraId="32CEC64C"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Có trang thông tin điện tử của tổ chức hành nghề đấu giá tài sản đang hoạt động ổn định, được cập nhật thường xuyên</w:t>
            </w:r>
          </w:p>
          <w:p w14:paraId="419A2DFF"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Đối với Trung tâm dịch vụ đấu giá tài sản thì dùng Trang thông tin điện tử độc lập hoặc Trang thông tin thuộc Cổng thông tin điện tử của Sở Tư pháp</w:t>
            </w:r>
          </w:p>
        </w:tc>
        <w:tc>
          <w:tcPr>
            <w:tcW w:w="729" w:type="pct"/>
            <w:shd w:val="clear" w:color="auto" w:fill="FFFFFF"/>
            <w:vAlign w:val="center"/>
          </w:tcPr>
          <w:p w14:paraId="52E3680D"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2</w:t>
            </w:r>
          </w:p>
        </w:tc>
        <w:tc>
          <w:tcPr>
            <w:tcW w:w="692" w:type="pct"/>
            <w:shd w:val="clear" w:color="auto" w:fill="FFFFFF"/>
            <w:vAlign w:val="center"/>
          </w:tcPr>
          <w:p w14:paraId="791BA17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40D93B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8637865" w14:textId="77777777" w:rsidTr="008C2E01">
        <w:tc>
          <w:tcPr>
            <w:tcW w:w="212" w:type="pct"/>
            <w:shd w:val="clear" w:color="auto" w:fill="FFFFFF"/>
            <w:vAlign w:val="center"/>
          </w:tcPr>
          <w:p w14:paraId="29C3450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lastRenderedPageBreak/>
              <w:t>4.</w:t>
            </w:r>
          </w:p>
        </w:tc>
        <w:tc>
          <w:tcPr>
            <w:tcW w:w="2674" w:type="pct"/>
            <w:shd w:val="clear" w:color="auto" w:fill="FFFFFF"/>
            <w:vAlign w:val="center"/>
          </w:tcPr>
          <w:p w14:paraId="433C0F82"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Có Trang thông tin đấu giá trực tuyến được phê duyệt hoặc trong năm trước liền kề đã thực hiện ít nhất 01 cuộc đấu giá bằng hình thức trực tuyến</w:t>
            </w:r>
          </w:p>
        </w:tc>
        <w:tc>
          <w:tcPr>
            <w:tcW w:w="729" w:type="pct"/>
            <w:shd w:val="clear" w:color="auto" w:fill="FFFFFF"/>
            <w:vAlign w:val="center"/>
          </w:tcPr>
          <w:p w14:paraId="722BD2A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163C539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36081E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5E368EE" w14:textId="77777777" w:rsidTr="008C2E01">
        <w:tc>
          <w:tcPr>
            <w:tcW w:w="212" w:type="pct"/>
            <w:shd w:val="clear" w:color="auto" w:fill="FFFFFF"/>
            <w:vAlign w:val="center"/>
          </w:tcPr>
          <w:p w14:paraId="2B0E847F" w14:textId="77777777" w:rsidR="00BF7626" w:rsidRPr="00BF7626" w:rsidRDefault="00BF7626" w:rsidP="00C10888">
            <w:pPr>
              <w:spacing w:before="120" w:after="0" w:line="288" w:lineRule="auto"/>
              <w:jc w:val="center"/>
              <w:rPr>
                <w:rFonts w:ascii="Times New Roman" w:eastAsia="Times New Roman" w:hAnsi="Times New Roman" w:cs="Times New Roman"/>
                <w:b/>
                <w:i/>
                <w:sz w:val="28"/>
                <w:szCs w:val="28"/>
              </w:rPr>
            </w:pPr>
            <w:r w:rsidRPr="00BF7626">
              <w:rPr>
                <w:rFonts w:ascii="Times New Roman" w:eastAsia="Times New Roman" w:hAnsi="Times New Roman" w:cs="Times New Roman"/>
                <w:b/>
                <w:i/>
                <w:sz w:val="28"/>
                <w:szCs w:val="28"/>
              </w:rPr>
              <w:t>5.</w:t>
            </w:r>
          </w:p>
        </w:tc>
        <w:tc>
          <w:tcPr>
            <w:tcW w:w="2674" w:type="pct"/>
            <w:shd w:val="clear" w:color="auto" w:fill="FFFFFF"/>
            <w:vAlign w:val="center"/>
          </w:tcPr>
          <w:p w14:paraId="66FDD2C0"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Có nơi lưu trữ hồ sơ đấu giá</w:t>
            </w:r>
          </w:p>
        </w:tc>
        <w:tc>
          <w:tcPr>
            <w:tcW w:w="729" w:type="pct"/>
            <w:shd w:val="clear" w:color="auto" w:fill="FFFFFF"/>
            <w:vAlign w:val="center"/>
          </w:tcPr>
          <w:p w14:paraId="328B0F0E"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w:t>
            </w:r>
          </w:p>
        </w:tc>
        <w:tc>
          <w:tcPr>
            <w:tcW w:w="692" w:type="pct"/>
            <w:shd w:val="clear" w:color="auto" w:fill="FFFFFF"/>
            <w:vAlign w:val="center"/>
          </w:tcPr>
          <w:p w14:paraId="1BCD56D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F8A40C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9AC6930" w14:textId="77777777" w:rsidTr="008C2E01">
        <w:tc>
          <w:tcPr>
            <w:tcW w:w="212" w:type="pct"/>
            <w:shd w:val="clear" w:color="auto" w:fill="FFFFFF"/>
            <w:vAlign w:val="center"/>
          </w:tcPr>
          <w:p w14:paraId="603D687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Ill</w:t>
            </w:r>
          </w:p>
        </w:tc>
        <w:tc>
          <w:tcPr>
            <w:tcW w:w="2674" w:type="pct"/>
            <w:shd w:val="clear" w:color="auto" w:fill="FFFFFF"/>
            <w:vAlign w:val="center"/>
          </w:tcPr>
          <w:p w14:paraId="2EDDC705"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Phương án đấu giá khả thi, hiệu quả</w:t>
            </w:r>
          </w:p>
        </w:tc>
        <w:tc>
          <w:tcPr>
            <w:tcW w:w="729" w:type="pct"/>
            <w:shd w:val="clear" w:color="auto" w:fill="FFFFFF"/>
            <w:vAlign w:val="center"/>
          </w:tcPr>
          <w:p w14:paraId="0D28D539"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16</w:t>
            </w:r>
          </w:p>
        </w:tc>
        <w:tc>
          <w:tcPr>
            <w:tcW w:w="692" w:type="pct"/>
            <w:shd w:val="clear" w:color="auto" w:fill="FFFFFF"/>
            <w:vAlign w:val="center"/>
          </w:tcPr>
          <w:p w14:paraId="7288AD5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06EE74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268A862" w14:textId="77777777" w:rsidTr="008C2E01">
        <w:tc>
          <w:tcPr>
            <w:tcW w:w="212" w:type="pct"/>
            <w:shd w:val="clear" w:color="auto" w:fill="FFFFFF"/>
            <w:vAlign w:val="center"/>
          </w:tcPr>
          <w:p w14:paraId="264C25B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1.</w:t>
            </w:r>
          </w:p>
        </w:tc>
        <w:tc>
          <w:tcPr>
            <w:tcW w:w="2674" w:type="pct"/>
            <w:shd w:val="clear" w:color="auto" w:fill="FFFFFF"/>
            <w:vAlign w:val="center"/>
          </w:tcPr>
          <w:p w14:paraId="524FA32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Phương án đấu giá đề xuất được hình thức đấu giá, bước giá, số vòng đấu giá có tính khả thi và hiệu quả cao</w:t>
            </w:r>
          </w:p>
        </w:tc>
        <w:tc>
          <w:tcPr>
            <w:tcW w:w="729" w:type="pct"/>
            <w:shd w:val="clear" w:color="auto" w:fill="FFFFFF"/>
            <w:vAlign w:val="center"/>
          </w:tcPr>
          <w:p w14:paraId="54335940"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14:paraId="50F3C1A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25999A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013CAD2" w14:textId="77777777" w:rsidTr="008C2E01">
        <w:tc>
          <w:tcPr>
            <w:tcW w:w="212" w:type="pct"/>
            <w:shd w:val="clear" w:color="auto" w:fill="FFFFFF"/>
            <w:vAlign w:val="center"/>
          </w:tcPr>
          <w:p w14:paraId="7410961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1.1</w:t>
            </w:r>
          </w:p>
        </w:tc>
        <w:tc>
          <w:tcPr>
            <w:tcW w:w="2674" w:type="pct"/>
            <w:shd w:val="clear" w:color="auto" w:fill="FFFFFF"/>
            <w:vAlign w:val="center"/>
          </w:tcPr>
          <w:p w14:paraId="3B5AA5B4"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Hình thức đấu giá khả thi, hiệu quả</w:t>
            </w:r>
          </w:p>
        </w:tc>
        <w:tc>
          <w:tcPr>
            <w:tcW w:w="729" w:type="pct"/>
            <w:shd w:val="clear" w:color="auto" w:fill="FFFFFF"/>
            <w:vAlign w:val="center"/>
          </w:tcPr>
          <w:p w14:paraId="1F93D0D2"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04BEC76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5F3ABD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A15C73F" w14:textId="77777777" w:rsidTr="008C2E01">
        <w:tc>
          <w:tcPr>
            <w:tcW w:w="212" w:type="pct"/>
            <w:shd w:val="clear" w:color="auto" w:fill="FFFFFF"/>
            <w:vAlign w:val="center"/>
          </w:tcPr>
          <w:p w14:paraId="625895D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1.2</w:t>
            </w:r>
          </w:p>
        </w:tc>
        <w:tc>
          <w:tcPr>
            <w:tcW w:w="2674" w:type="pct"/>
            <w:shd w:val="clear" w:color="auto" w:fill="FFFFFF"/>
            <w:vAlign w:val="center"/>
          </w:tcPr>
          <w:p w14:paraId="7B79DBE8"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Bước giá, số vòng đấu giá khả thi, hiệu quả</w:t>
            </w:r>
          </w:p>
        </w:tc>
        <w:tc>
          <w:tcPr>
            <w:tcW w:w="729" w:type="pct"/>
            <w:shd w:val="clear" w:color="auto" w:fill="FFFFFF"/>
            <w:vAlign w:val="center"/>
          </w:tcPr>
          <w:p w14:paraId="0CF63BF6"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5D66F66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5207A36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8241A17" w14:textId="77777777" w:rsidTr="008C2E01">
        <w:tc>
          <w:tcPr>
            <w:tcW w:w="212" w:type="pct"/>
            <w:shd w:val="clear" w:color="auto" w:fill="FFFFFF"/>
            <w:vAlign w:val="center"/>
          </w:tcPr>
          <w:p w14:paraId="0089814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2.</w:t>
            </w:r>
          </w:p>
        </w:tc>
        <w:tc>
          <w:tcPr>
            <w:tcW w:w="2674" w:type="pct"/>
            <w:shd w:val="clear" w:color="auto" w:fill="FFFFFF"/>
            <w:vAlign w:val="center"/>
          </w:tcPr>
          <w:p w14:paraId="3631158D"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Phương án đấu giá đề xuất việc bán, tiếp nhận hồ sơ tham gia đấu giá công khai, khả thi, thuận tiện (địa điểm, phương thức bán, tiếp nhận hồ sơ)</w:t>
            </w:r>
          </w:p>
        </w:tc>
        <w:tc>
          <w:tcPr>
            <w:tcW w:w="729" w:type="pct"/>
            <w:shd w:val="clear" w:color="auto" w:fill="FFFFFF"/>
            <w:vAlign w:val="center"/>
          </w:tcPr>
          <w:p w14:paraId="141481C4"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14:paraId="71C2FC5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057820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9C4C4D7" w14:textId="77777777" w:rsidTr="008C2E01">
        <w:tc>
          <w:tcPr>
            <w:tcW w:w="212" w:type="pct"/>
            <w:shd w:val="clear" w:color="auto" w:fill="FFFFFF"/>
            <w:vAlign w:val="center"/>
          </w:tcPr>
          <w:p w14:paraId="3C09AC2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3.</w:t>
            </w:r>
          </w:p>
        </w:tc>
        <w:tc>
          <w:tcPr>
            <w:tcW w:w="2674" w:type="pct"/>
            <w:shd w:val="clear" w:color="auto" w:fill="FFFFFF"/>
            <w:vAlign w:val="center"/>
          </w:tcPr>
          <w:p w14:paraId="5A1D9501"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Phương án đấu giá đề xuất được đối tượng và điều kiện tham gia đấu giá phù hợp với tài sản đấu giá</w:t>
            </w:r>
          </w:p>
        </w:tc>
        <w:tc>
          <w:tcPr>
            <w:tcW w:w="729" w:type="pct"/>
            <w:shd w:val="clear" w:color="auto" w:fill="FFFFFF"/>
            <w:vAlign w:val="center"/>
          </w:tcPr>
          <w:p w14:paraId="3BEA1C7B"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14:paraId="1F5381B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1A3F39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84C191F" w14:textId="77777777" w:rsidTr="008C2E01">
        <w:tc>
          <w:tcPr>
            <w:tcW w:w="212" w:type="pct"/>
            <w:shd w:val="clear" w:color="auto" w:fill="FFFFFF"/>
            <w:vAlign w:val="center"/>
          </w:tcPr>
          <w:p w14:paraId="3CC055E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3.1</w:t>
            </w:r>
          </w:p>
        </w:tc>
        <w:tc>
          <w:tcPr>
            <w:tcW w:w="2674" w:type="pct"/>
            <w:shd w:val="clear" w:color="auto" w:fill="FFFFFF"/>
            <w:vAlign w:val="center"/>
          </w:tcPr>
          <w:p w14:paraId="39AC6B0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Đối tượng theo đúng quy định của pháp luật</w:t>
            </w:r>
          </w:p>
        </w:tc>
        <w:tc>
          <w:tcPr>
            <w:tcW w:w="729" w:type="pct"/>
            <w:shd w:val="clear" w:color="auto" w:fill="FFFFFF"/>
            <w:vAlign w:val="center"/>
          </w:tcPr>
          <w:p w14:paraId="26933C98"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7988648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084F8D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5CBF927" w14:textId="77777777" w:rsidTr="008C2E01">
        <w:tc>
          <w:tcPr>
            <w:tcW w:w="212" w:type="pct"/>
            <w:shd w:val="clear" w:color="auto" w:fill="FFFFFF"/>
            <w:vAlign w:val="center"/>
          </w:tcPr>
          <w:p w14:paraId="6A6C5DC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3.2</w:t>
            </w:r>
          </w:p>
        </w:tc>
        <w:tc>
          <w:tcPr>
            <w:tcW w:w="2674" w:type="pct"/>
            <w:shd w:val="clear" w:color="auto" w:fill="FFFFFF"/>
            <w:vAlign w:val="center"/>
          </w:tcPr>
          <w:p w14:paraId="5A568461"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Điều kiện tham gia đấu giá phù hợp với quy định pháp luật áp dụng đối với tài sản đấu giá</w:t>
            </w:r>
          </w:p>
        </w:tc>
        <w:tc>
          <w:tcPr>
            <w:tcW w:w="729" w:type="pct"/>
            <w:shd w:val="clear" w:color="auto" w:fill="FFFFFF"/>
            <w:vAlign w:val="center"/>
          </w:tcPr>
          <w:p w14:paraId="442160BE"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4F893B4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5EB30B7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0B7C2C5" w14:textId="77777777" w:rsidTr="008C2E01">
        <w:tc>
          <w:tcPr>
            <w:tcW w:w="212" w:type="pct"/>
            <w:shd w:val="clear" w:color="auto" w:fill="FFFFFF"/>
            <w:vAlign w:val="center"/>
          </w:tcPr>
          <w:p w14:paraId="4D21F8A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4.</w:t>
            </w:r>
          </w:p>
        </w:tc>
        <w:tc>
          <w:tcPr>
            <w:tcW w:w="2674" w:type="pct"/>
            <w:shd w:val="clear" w:color="auto" w:fill="FFFFFF"/>
            <w:vAlign w:val="center"/>
          </w:tcPr>
          <w:p w14:paraId="2B4BF974"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Phương án đấu giá đề xuất giải pháp giám sát việc tổ chức đấu giá hiệu quả; chống thông đồng, dìm giá, bảo đảm an toàn, an ninh trật tự của phiên đấu giá</w:t>
            </w:r>
          </w:p>
        </w:tc>
        <w:tc>
          <w:tcPr>
            <w:tcW w:w="729" w:type="pct"/>
            <w:shd w:val="clear" w:color="auto" w:fill="FFFFFF"/>
            <w:vAlign w:val="center"/>
          </w:tcPr>
          <w:p w14:paraId="1CAD9D20"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14:paraId="4B71A12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13F33E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B851D40" w14:textId="77777777" w:rsidTr="008C2E01">
        <w:tc>
          <w:tcPr>
            <w:tcW w:w="212" w:type="pct"/>
            <w:shd w:val="clear" w:color="auto" w:fill="FFFFFF"/>
            <w:vAlign w:val="center"/>
          </w:tcPr>
          <w:p w14:paraId="34B7D7D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IV</w:t>
            </w:r>
          </w:p>
        </w:tc>
        <w:tc>
          <w:tcPr>
            <w:tcW w:w="2674" w:type="pct"/>
            <w:shd w:val="clear" w:color="auto" w:fill="FFFFFF"/>
            <w:vAlign w:val="center"/>
          </w:tcPr>
          <w:p w14:paraId="0BDFDF2C"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Năng lực, kinh nghiệm và uy tín của tổ chức hành nghề đấu giá tài sản</w:t>
            </w:r>
          </w:p>
        </w:tc>
        <w:tc>
          <w:tcPr>
            <w:tcW w:w="729" w:type="pct"/>
            <w:shd w:val="clear" w:color="auto" w:fill="FFFFFF"/>
            <w:vAlign w:val="center"/>
          </w:tcPr>
          <w:p w14:paraId="268157D4"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51</w:t>
            </w:r>
          </w:p>
        </w:tc>
        <w:tc>
          <w:tcPr>
            <w:tcW w:w="692" w:type="pct"/>
            <w:shd w:val="clear" w:color="auto" w:fill="FFFFFF"/>
            <w:vAlign w:val="center"/>
          </w:tcPr>
          <w:p w14:paraId="4B13265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8B3F9D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508DBEC" w14:textId="77777777" w:rsidTr="008C2E01">
        <w:tc>
          <w:tcPr>
            <w:tcW w:w="212" w:type="pct"/>
            <w:shd w:val="clear" w:color="auto" w:fill="FFFFFF"/>
            <w:vAlign w:val="center"/>
          </w:tcPr>
          <w:p w14:paraId="6CC0002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lastRenderedPageBreak/>
              <w:t>1.</w:t>
            </w:r>
          </w:p>
        </w:tc>
        <w:tc>
          <w:tcPr>
            <w:tcW w:w="2674" w:type="pct"/>
            <w:shd w:val="clear" w:color="auto" w:fill="FFFFFF"/>
            <w:vAlign w:val="center"/>
          </w:tcPr>
          <w:p w14:paraId="1CD2EB8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Tổng số cuộc đấu giá đã tổ chức trong năm trước liền kề (bao gồm cả cuộc đấu giá thành và cuộc đấu giá không thành)</w:t>
            </w:r>
          </w:p>
        </w:tc>
        <w:tc>
          <w:tcPr>
            <w:tcW w:w="729" w:type="pct"/>
            <w:shd w:val="clear" w:color="auto" w:fill="FFFFFF"/>
            <w:vAlign w:val="center"/>
          </w:tcPr>
          <w:p w14:paraId="62A36526"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15</w:t>
            </w:r>
          </w:p>
        </w:tc>
        <w:tc>
          <w:tcPr>
            <w:tcW w:w="692" w:type="pct"/>
            <w:shd w:val="clear" w:color="auto" w:fill="FFFFFF"/>
            <w:vAlign w:val="center"/>
          </w:tcPr>
          <w:p w14:paraId="316C565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4394B4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1B5A542" w14:textId="77777777" w:rsidTr="008C2E01">
        <w:tc>
          <w:tcPr>
            <w:tcW w:w="212" w:type="pct"/>
            <w:shd w:val="clear" w:color="auto" w:fill="FFFFFF"/>
            <w:vAlign w:val="center"/>
          </w:tcPr>
          <w:p w14:paraId="7FE9C85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1.1</w:t>
            </w:r>
          </w:p>
        </w:tc>
        <w:tc>
          <w:tcPr>
            <w:tcW w:w="2674" w:type="pct"/>
            <w:shd w:val="clear" w:color="auto" w:fill="FFFFFF"/>
            <w:vAlign w:val="center"/>
          </w:tcPr>
          <w:p w14:paraId="46B8C3F8"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20 cuộc đấu giá</w:t>
            </w:r>
          </w:p>
        </w:tc>
        <w:tc>
          <w:tcPr>
            <w:tcW w:w="729" w:type="pct"/>
            <w:shd w:val="clear" w:color="auto" w:fill="FFFFFF"/>
            <w:vAlign w:val="center"/>
          </w:tcPr>
          <w:p w14:paraId="3942EAD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5737391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C95965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EED9538" w14:textId="77777777" w:rsidTr="008C2E01">
        <w:tc>
          <w:tcPr>
            <w:tcW w:w="212" w:type="pct"/>
            <w:shd w:val="clear" w:color="auto" w:fill="FFFFFF"/>
            <w:vAlign w:val="center"/>
          </w:tcPr>
          <w:p w14:paraId="00918F0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1.2</w:t>
            </w:r>
          </w:p>
        </w:tc>
        <w:tc>
          <w:tcPr>
            <w:tcW w:w="2674" w:type="pct"/>
            <w:shd w:val="clear" w:color="auto" w:fill="FFFFFF"/>
            <w:vAlign w:val="center"/>
          </w:tcPr>
          <w:p w14:paraId="6B29906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20 cuộc đấu giá đến dưới 40 cuộc đấu giá</w:t>
            </w:r>
          </w:p>
        </w:tc>
        <w:tc>
          <w:tcPr>
            <w:tcW w:w="729" w:type="pct"/>
            <w:shd w:val="clear" w:color="auto" w:fill="FFFFFF"/>
            <w:vAlign w:val="center"/>
          </w:tcPr>
          <w:p w14:paraId="3496BA5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1577235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692F5D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ABAD27A" w14:textId="77777777" w:rsidTr="008C2E01">
        <w:tc>
          <w:tcPr>
            <w:tcW w:w="212" w:type="pct"/>
            <w:shd w:val="clear" w:color="auto" w:fill="FFFFFF"/>
            <w:vAlign w:val="center"/>
          </w:tcPr>
          <w:p w14:paraId="1B82389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1.3</w:t>
            </w:r>
          </w:p>
        </w:tc>
        <w:tc>
          <w:tcPr>
            <w:tcW w:w="2674" w:type="pct"/>
            <w:shd w:val="clear" w:color="auto" w:fill="FFFFFF"/>
            <w:vAlign w:val="center"/>
          </w:tcPr>
          <w:p w14:paraId="6DC20259"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40 cuộc đấu giá đến dưới 70 cuộc đấu giá</w:t>
            </w:r>
          </w:p>
        </w:tc>
        <w:tc>
          <w:tcPr>
            <w:tcW w:w="729" w:type="pct"/>
            <w:shd w:val="clear" w:color="auto" w:fill="FFFFFF"/>
            <w:vAlign w:val="center"/>
          </w:tcPr>
          <w:p w14:paraId="46E0F61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3F4D773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9E469C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B8F0FA5" w14:textId="77777777" w:rsidTr="008C2E01">
        <w:tc>
          <w:tcPr>
            <w:tcW w:w="212" w:type="pct"/>
            <w:shd w:val="clear" w:color="auto" w:fill="FFFFFF"/>
            <w:vAlign w:val="center"/>
          </w:tcPr>
          <w:p w14:paraId="1C2994B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1.4</w:t>
            </w:r>
          </w:p>
        </w:tc>
        <w:tc>
          <w:tcPr>
            <w:tcW w:w="2674" w:type="pct"/>
            <w:shd w:val="clear" w:color="auto" w:fill="FFFFFF"/>
            <w:vAlign w:val="center"/>
          </w:tcPr>
          <w:p w14:paraId="023A4C9B"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70 cuộc đấu giá trở lên</w:t>
            </w:r>
          </w:p>
        </w:tc>
        <w:tc>
          <w:tcPr>
            <w:tcW w:w="729" w:type="pct"/>
            <w:shd w:val="clear" w:color="auto" w:fill="FFFFFF"/>
            <w:vAlign w:val="center"/>
          </w:tcPr>
          <w:p w14:paraId="119984EB"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15</w:t>
            </w:r>
          </w:p>
        </w:tc>
        <w:tc>
          <w:tcPr>
            <w:tcW w:w="692" w:type="pct"/>
            <w:shd w:val="clear" w:color="auto" w:fill="FFFFFF"/>
            <w:vAlign w:val="center"/>
          </w:tcPr>
          <w:p w14:paraId="498CDE1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C3154C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C46684F" w14:textId="77777777" w:rsidTr="008C2E01">
        <w:tc>
          <w:tcPr>
            <w:tcW w:w="212" w:type="pct"/>
            <w:shd w:val="clear" w:color="auto" w:fill="FFFFFF"/>
            <w:vAlign w:val="center"/>
          </w:tcPr>
          <w:p w14:paraId="4A57F83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2.</w:t>
            </w:r>
          </w:p>
        </w:tc>
        <w:tc>
          <w:tcPr>
            <w:tcW w:w="2674" w:type="pct"/>
            <w:shd w:val="clear" w:color="auto" w:fill="FFFFFF"/>
            <w:vAlign w:val="center"/>
          </w:tcPr>
          <w:p w14:paraId="2BDB516B"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Tổng số cuộc đấu giá thành trong năm trước liền kề</w:t>
            </w:r>
          </w:p>
        </w:tc>
        <w:tc>
          <w:tcPr>
            <w:tcW w:w="729" w:type="pct"/>
            <w:shd w:val="clear" w:color="auto" w:fill="FFFFFF"/>
            <w:vAlign w:val="center"/>
          </w:tcPr>
          <w:p w14:paraId="17CF491F"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7</w:t>
            </w:r>
          </w:p>
        </w:tc>
        <w:tc>
          <w:tcPr>
            <w:tcW w:w="692" w:type="pct"/>
            <w:shd w:val="clear" w:color="auto" w:fill="FFFFFF"/>
            <w:vAlign w:val="center"/>
          </w:tcPr>
          <w:p w14:paraId="0634D62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4091A6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D7006C8" w14:textId="77777777" w:rsidTr="008C2E01">
        <w:tc>
          <w:tcPr>
            <w:tcW w:w="212" w:type="pct"/>
            <w:shd w:val="clear" w:color="auto" w:fill="FFFFFF"/>
            <w:vAlign w:val="center"/>
          </w:tcPr>
          <w:p w14:paraId="141C93D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2.1</w:t>
            </w:r>
          </w:p>
        </w:tc>
        <w:tc>
          <w:tcPr>
            <w:tcW w:w="2674" w:type="pct"/>
            <w:shd w:val="clear" w:color="auto" w:fill="FFFFFF"/>
            <w:vAlign w:val="center"/>
          </w:tcPr>
          <w:p w14:paraId="275F68BB"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10 cuộc đấu giá thành (bao gồm cả trường hợp không có cuộc đấu giá thành nào)</w:t>
            </w:r>
          </w:p>
        </w:tc>
        <w:tc>
          <w:tcPr>
            <w:tcW w:w="729" w:type="pct"/>
            <w:shd w:val="clear" w:color="auto" w:fill="FFFFFF"/>
            <w:vAlign w:val="center"/>
          </w:tcPr>
          <w:p w14:paraId="1241A36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7B27701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30477A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F153CF1" w14:textId="77777777" w:rsidTr="008C2E01">
        <w:tc>
          <w:tcPr>
            <w:tcW w:w="212" w:type="pct"/>
            <w:shd w:val="clear" w:color="auto" w:fill="FFFFFF"/>
            <w:vAlign w:val="center"/>
          </w:tcPr>
          <w:p w14:paraId="5DC105D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2.2</w:t>
            </w:r>
          </w:p>
        </w:tc>
        <w:tc>
          <w:tcPr>
            <w:tcW w:w="2674" w:type="pct"/>
            <w:shd w:val="clear" w:color="auto" w:fill="FFFFFF"/>
            <w:vAlign w:val="center"/>
          </w:tcPr>
          <w:p w14:paraId="5108F0A0"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10 cuộc đấu giá thành đến dưới 30 cuộc đấu giá thành</w:t>
            </w:r>
          </w:p>
        </w:tc>
        <w:tc>
          <w:tcPr>
            <w:tcW w:w="729" w:type="pct"/>
            <w:shd w:val="clear" w:color="auto" w:fill="FFFFFF"/>
            <w:vAlign w:val="center"/>
          </w:tcPr>
          <w:p w14:paraId="5F0411D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3A2CB47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0148A9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694CC8F" w14:textId="77777777" w:rsidTr="008C2E01">
        <w:tc>
          <w:tcPr>
            <w:tcW w:w="212" w:type="pct"/>
            <w:shd w:val="clear" w:color="auto" w:fill="FFFFFF"/>
            <w:vAlign w:val="center"/>
          </w:tcPr>
          <w:p w14:paraId="3CCF8F9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2.3</w:t>
            </w:r>
          </w:p>
        </w:tc>
        <w:tc>
          <w:tcPr>
            <w:tcW w:w="2674" w:type="pct"/>
            <w:shd w:val="clear" w:color="auto" w:fill="FFFFFF"/>
            <w:vAlign w:val="center"/>
          </w:tcPr>
          <w:p w14:paraId="01C55E5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30 cuộc đấu giá thành đến dưới 50 cuộc đấu giá thành</w:t>
            </w:r>
          </w:p>
        </w:tc>
        <w:tc>
          <w:tcPr>
            <w:tcW w:w="729" w:type="pct"/>
            <w:shd w:val="clear" w:color="auto" w:fill="FFFFFF"/>
            <w:vAlign w:val="center"/>
          </w:tcPr>
          <w:p w14:paraId="0BC1F7F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2B51B07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7EAD25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8AB64CE" w14:textId="77777777" w:rsidTr="008C2E01">
        <w:tc>
          <w:tcPr>
            <w:tcW w:w="212" w:type="pct"/>
            <w:shd w:val="clear" w:color="auto" w:fill="FFFFFF"/>
            <w:vAlign w:val="center"/>
          </w:tcPr>
          <w:p w14:paraId="15783D9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2.4</w:t>
            </w:r>
          </w:p>
        </w:tc>
        <w:tc>
          <w:tcPr>
            <w:tcW w:w="2674" w:type="pct"/>
            <w:shd w:val="clear" w:color="auto" w:fill="FFFFFF"/>
            <w:vAlign w:val="center"/>
          </w:tcPr>
          <w:p w14:paraId="40DF1003"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50 cuộc đấu giá thành trở lên</w:t>
            </w:r>
          </w:p>
        </w:tc>
        <w:tc>
          <w:tcPr>
            <w:tcW w:w="729" w:type="pct"/>
            <w:shd w:val="clear" w:color="auto" w:fill="FFFFFF"/>
            <w:vAlign w:val="center"/>
          </w:tcPr>
          <w:p w14:paraId="4876143D"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7</w:t>
            </w:r>
          </w:p>
        </w:tc>
        <w:tc>
          <w:tcPr>
            <w:tcW w:w="692" w:type="pct"/>
            <w:shd w:val="clear" w:color="auto" w:fill="FFFFFF"/>
            <w:vAlign w:val="center"/>
          </w:tcPr>
          <w:p w14:paraId="74F3372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196FE6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B2DDDE4" w14:textId="77777777" w:rsidTr="008C2E01">
        <w:tc>
          <w:tcPr>
            <w:tcW w:w="212" w:type="pct"/>
            <w:shd w:val="clear" w:color="auto" w:fill="FFFFFF"/>
            <w:vAlign w:val="center"/>
          </w:tcPr>
          <w:p w14:paraId="3246F81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3.</w:t>
            </w:r>
          </w:p>
        </w:tc>
        <w:tc>
          <w:tcPr>
            <w:tcW w:w="2674" w:type="pct"/>
            <w:shd w:val="clear" w:color="auto" w:fill="FFFFFF"/>
            <w:vAlign w:val="center"/>
          </w:tcPr>
          <w:p w14:paraId="67A79E15"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Tổng số cuộc đấu giá thành có chênh lệch giữa giá trúng so với giá khởi điểm trong năm trước liền kề</w:t>
            </w:r>
          </w:p>
        </w:tc>
        <w:tc>
          <w:tcPr>
            <w:tcW w:w="729" w:type="pct"/>
            <w:shd w:val="clear" w:color="auto" w:fill="FFFFFF"/>
            <w:vAlign w:val="center"/>
          </w:tcPr>
          <w:p w14:paraId="246879C7"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7</w:t>
            </w:r>
          </w:p>
        </w:tc>
        <w:tc>
          <w:tcPr>
            <w:tcW w:w="692" w:type="pct"/>
            <w:shd w:val="clear" w:color="auto" w:fill="FFFFFF"/>
            <w:vAlign w:val="center"/>
          </w:tcPr>
          <w:p w14:paraId="57147B3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7C7E87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52C9542" w14:textId="77777777" w:rsidTr="008C2E01">
        <w:tc>
          <w:tcPr>
            <w:tcW w:w="212" w:type="pct"/>
            <w:shd w:val="clear" w:color="auto" w:fill="FFFFFF"/>
            <w:vAlign w:val="center"/>
          </w:tcPr>
          <w:p w14:paraId="09A66AA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3.1</w:t>
            </w:r>
          </w:p>
        </w:tc>
        <w:tc>
          <w:tcPr>
            <w:tcW w:w="2674" w:type="pct"/>
            <w:shd w:val="clear" w:color="auto" w:fill="FFFFFF"/>
            <w:vAlign w:val="center"/>
          </w:tcPr>
          <w:p w14:paraId="5056D8B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10 cuộc (bao gồm cả trường hợp không có chênh lệch)</w:t>
            </w:r>
          </w:p>
        </w:tc>
        <w:tc>
          <w:tcPr>
            <w:tcW w:w="729" w:type="pct"/>
            <w:shd w:val="clear" w:color="auto" w:fill="FFFFFF"/>
            <w:vAlign w:val="center"/>
          </w:tcPr>
          <w:p w14:paraId="2EC5DAD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7768966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25F181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6518270" w14:textId="77777777" w:rsidTr="008C2E01">
        <w:tc>
          <w:tcPr>
            <w:tcW w:w="212" w:type="pct"/>
            <w:shd w:val="clear" w:color="auto" w:fill="FFFFFF"/>
            <w:vAlign w:val="center"/>
          </w:tcPr>
          <w:p w14:paraId="6A66C97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3.2</w:t>
            </w:r>
          </w:p>
        </w:tc>
        <w:tc>
          <w:tcPr>
            <w:tcW w:w="2674" w:type="pct"/>
            <w:shd w:val="clear" w:color="auto" w:fill="FFFFFF"/>
            <w:vAlign w:val="center"/>
          </w:tcPr>
          <w:p w14:paraId="044BA576"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10 cuộc đến dưới 30 cuộc</w:t>
            </w:r>
          </w:p>
        </w:tc>
        <w:tc>
          <w:tcPr>
            <w:tcW w:w="729" w:type="pct"/>
            <w:shd w:val="clear" w:color="auto" w:fill="FFFFFF"/>
            <w:vAlign w:val="center"/>
          </w:tcPr>
          <w:p w14:paraId="6517616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4D01905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500AB86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8307005" w14:textId="77777777" w:rsidTr="008C2E01">
        <w:tc>
          <w:tcPr>
            <w:tcW w:w="212" w:type="pct"/>
            <w:shd w:val="clear" w:color="auto" w:fill="FFFFFF"/>
            <w:vAlign w:val="center"/>
          </w:tcPr>
          <w:p w14:paraId="4005EAE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3.3</w:t>
            </w:r>
          </w:p>
        </w:tc>
        <w:tc>
          <w:tcPr>
            <w:tcW w:w="2674" w:type="pct"/>
            <w:shd w:val="clear" w:color="auto" w:fill="FFFFFF"/>
            <w:vAlign w:val="center"/>
          </w:tcPr>
          <w:p w14:paraId="3E11DFE2"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30 cuộc đến dưới 50 cuộc</w:t>
            </w:r>
          </w:p>
        </w:tc>
        <w:tc>
          <w:tcPr>
            <w:tcW w:w="729" w:type="pct"/>
            <w:shd w:val="clear" w:color="auto" w:fill="FFFFFF"/>
            <w:vAlign w:val="center"/>
          </w:tcPr>
          <w:p w14:paraId="4EC6C8E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3B15292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5D930C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7FA0486" w14:textId="77777777" w:rsidTr="008C2E01">
        <w:tc>
          <w:tcPr>
            <w:tcW w:w="212" w:type="pct"/>
            <w:shd w:val="clear" w:color="auto" w:fill="FFFFFF"/>
            <w:vAlign w:val="center"/>
          </w:tcPr>
          <w:p w14:paraId="25465F1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3.4</w:t>
            </w:r>
          </w:p>
        </w:tc>
        <w:tc>
          <w:tcPr>
            <w:tcW w:w="2674" w:type="pct"/>
            <w:shd w:val="clear" w:color="auto" w:fill="FFFFFF"/>
            <w:vAlign w:val="center"/>
          </w:tcPr>
          <w:p w14:paraId="17BA9EB8"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50 cuộc trở lên</w:t>
            </w:r>
          </w:p>
        </w:tc>
        <w:tc>
          <w:tcPr>
            <w:tcW w:w="729" w:type="pct"/>
            <w:shd w:val="clear" w:color="auto" w:fill="FFFFFF"/>
            <w:vAlign w:val="center"/>
          </w:tcPr>
          <w:p w14:paraId="6D67B682"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7</w:t>
            </w:r>
          </w:p>
        </w:tc>
        <w:tc>
          <w:tcPr>
            <w:tcW w:w="692" w:type="pct"/>
            <w:shd w:val="clear" w:color="auto" w:fill="FFFFFF"/>
            <w:vAlign w:val="center"/>
          </w:tcPr>
          <w:p w14:paraId="3ED185D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709A48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1F82338" w14:textId="77777777" w:rsidTr="008C2E01">
        <w:tc>
          <w:tcPr>
            <w:tcW w:w="212" w:type="pct"/>
            <w:shd w:val="clear" w:color="auto" w:fill="FFFFFF"/>
            <w:vAlign w:val="center"/>
          </w:tcPr>
          <w:p w14:paraId="6D8C399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lastRenderedPageBreak/>
              <w:t>4.</w:t>
            </w:r>
          </w:p>
        </w:tc>
        <w:tc>
          <w:tcPr>
            <w:tcW w:w="2674" w:type="pct"/>
            <w:shd w:val="clear" w:color="auto" w:fill="FFFFFF"/>
            <w:vAlign w:val="center"/>
          </w:tcPr>
          <w:p w14:paraId="378AE09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Tổng số cuộc đấu giá thành trong năm trước liền kề có mức chênh lệch từ 10% trở lên</w:t>
            </w:r>
          </w:p>
        </w:tc>
        <w:tc>
          <w:tcPr>
            <w:tcW w:w="729" w:type="pct"/>
            <w:shd w:val="clear" w:color="auto" w:fill="FFFFFF"/>
            <w:vAlign w:val="center"/>
          </w:tcPr>
          <w:p w14:paraId="65D73FFF"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w:t>
            </w:r>
          </w:p>
        </w:tc>
        <w:tc>
          <w:tcPr>
            <w:tcW w:w="692" w:type="pct"/>
            <w:shd w:val="clear" w:color="auto" w:fill="FFFFFF"/>
            <w:vAlign w:val="center"/>
          </w:tcPr>
          <w:p w14:paraId="0DBF017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3A8E8C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7D6B058" w14:textId="77777777" w:rsidTr="008C2E01">
        <w:tc>
          <w:tcPr>
            <w:tcW w:w="212" w:type="pct"/>
            <w:shd w:val="clear" w:color="auto" w:fill="FFFFFF"/>
            <w:vAlign w:val="center"/>
          </w:tcPr>
          <w:p w14:paraId="176BE2E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4.1</w:t>
            </w:r>
          </w:p>
        </w:tc>
        <w:tc>
          <w:tcPr>
            <w:tcW w:w="2674" w:type="pct"/>
            <w:shd w:val="clear" w:color="auto" w:fill="FFFFFF"/>
            <w:vAlign w:val="center"/>
          </w:tcPr>
          <w:p w14:paraId="20EC7D4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Tổ chức hành nghề đấu giá tài sản có tổng số cuộc đấu giá thành trong năm trước liền kề có mức chênh lệch từ 10% trở lên nhiều nhất</w:t>
            </w:r>
          </w:p>
        </w:tc>
        <w:tc>
          <w:tcPr>
            <w:tcW w:w="729" w:type="pct"/>
            <w:shd w:val="clear" w:color="auto" w:fill="FFFFFF"/>
            <w:vAlign w:val="center"/>
          </w:tcPr>
          <w:p w14:paraId="2B8FD47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47D64C0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3301D0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A5974E2" w14:textId="77777777" w:rsidTr="008C2E01">
        <w:tc>
          <w:tcPr>
            <w:tcW w:w="212" w:type="pct"/>
            <w:shd w:val="clear" w:color="auto" w:fill="FFFFFF"/>
            <w:vAlign w:val="center"/>
          </w:tcPr>
          <w:p w14:paraId="3238042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4.2</w:t>
            </w:r>
          </w:p>
        </w:tc>
        <w:tc>
          <w:tcPr>
            <w:tcW w:w="2674" w:type="pct"/>
            <w:shd w:val="clear" w:color="auto" w:fill="FFFFFF"/>
            <w:vAlign w:val="center"/>
          </w:tcPr>
          <w:p w14:paraId="2A041107"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Tổ chức hành nghề đấu giá tài sản có tổng số cuộc đấu giá thành trong năm trước liền kề có mức chênh lệch từ 10% trở lên thấp hơn liền kề</w:t>
            </w:r>
          </w:p>
        </w:tc>
        <w:tc>
          <w:tcPr>
            <w:tcW w:w="729" w:type="pct"/>
            <w:shd w:val="clear" w:color="auto" w:fill="FFFFFF"/>
            <w:vAlign w:val="center"/>
          </w:tcPr>
          <w:p w14:paraId="790E109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2BA00D0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621D0F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2811AEF" w14:textId="77777777" w:rsidTr="008C2E01">
        <w:tc>
          <w:tcPr>
            <w:tcW w:w="212" w:type="pct"/>
            <w:shd w:val="clear" w:color="auto" w:fill="FFFFFF"/>
            <w:vAlign w:val="center"/>
          </w:tcPr>
          <w:p w14:paraId="64E5D8F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4.3</w:t>
            </w:r>
          </w:p>
        </w:tc>
        <w:tc>
          <w:tcPr>
            <w:tcW w:w="2674" w:type="pct"/>
            <w:shd w:val="clear" w:color="auto" w:fill="FFFFFF"/>
            <w:vAlign w:val="center"/>
          </w:tcPr>
          <w:p w14:paraId="60C08365"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Tổ chức hành nghề đấu giá tài sản có tổng số cuộc đấu giá thành trong năm trước liền kề có mức chênh lệch từ 10% trở lên thấp hơn liền kề tiếp theo</w:t>
            </w:r>
          </w:p>
        </w:tc>
        <w:tc>
          <w:tcPr>
            <w:tcW w:w="729" w:type="pct"/>
            <w:shd w:val="clear" w:color="auto" w:fill="FFFFFF"/>
            <w:vAlign w:val="center"/>
          </w:tcPr>
          <w:p w14:paraId="547D9E7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7235473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0F92EB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2F110A79" w14:textId="77777777" w:rsidTr="008C2E01">
        <w:tc>
          <w:tcPr>
            <w:tcW w:w="212" w:type="pct"/>
            <w:shd w:val="clear" w:color="auto" w:fill="FFFFFF"/>
            <w:vAlign w:val="center"/>
          </w:tcPr>
          <w:p w14:paraId="5DF32C79" w14:textId="77777777" w:rsidR="00BF7626" w:rsidRPr="00BF7626" w:rsidRDefault="00BF7626" w:rsidP="00C10888">
            <w:pPr>
              <w:spacing w:before="120" w:after="0" w:line="288" w:lineRule="auto"/>
              <w:jc w:val="center"/>
              <w:rPr>
                <w:rFonts w:ascii="Times New Roman" w:eastAsia="Times New Roman" w:hAnsi="Times New Roman" w:cs="Times New Roman"/>
                <w:b/>
                <w:i/>
                <w:sz w:val="28"/>
                <w:szCs w:val="28"/>
              </w:rPr>
            </w:pPr>
            <w:r w:rsidRPr="00BF7626">
              <w:rPr>
                <w:rFonts w:ascii="Times New Roman" w:eastAsia="Times New Roman" w:hAnsi="Times New Roman" w:cs="Times New Roman"/>
                <w:b/>
                <w:bCs/>
                <w:i/>
                <w:sz w:val="28"/>
                <w:szCs w:val="28"/>
              </w:rPr>
              <w:t>5.</w:t>
            </w:r>
          </w:p>
        </w:tc>
        <w:tc>
          <w:tcPr>
            <w:tcW w:w="2674" w:type="pct"/>
            <w:shd w:val="clear" w:color="auto" w:fill="FFFFFF"/>
            <w:vAlign w:val="center"/>
          </w:tcPr>
          <w:p w14:paraId="54FE07A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Thời gian hoạt động trong lĩnh vực đấu giá tài sản tính từ thời điểm có Quyết định thành lập hoặc được cấp Giấy đăng ký hoạt động</w:t>
            </w:r>
          </w:p>
        </w:tc>
        <w:tc>
          <w:tcPr>
            <w:tcW w:w="729" w:type="pct"/>
            <w:shd w:val="clear" w:color="auto" w:fill="FFFFFF"/>
            <w:vAlign w:val="center"/>
          </w:tcPr>
          <w:p w14:paraId="3079835E" w14:textId="77777777" w:rsidR="00BF7626" w:rsidRPr="00BF7626" w:rsidRDefault="00EE1336"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6</w:t>
            </w:r>
          </w:p>
        </w:tc>
        <w:tc>
          <w:tcPr>
            <w:tcW w:w="692" w:type="pct"/>
            <w:shd w:val="clear" w:color="auto" w:fill="FFFFFF"/>
            <w:vAlign w:val="center"/>
          </w:tcPr>
          <w:p w14:paraId="40B168D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110DD9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F1089B7" w14:textId="77777777" w:rsidTr="008C2E01">
        <w:tc>
          <w:tcPr>
            <w:tcW w:w="212" w:type="pct"/>
            <w:shd w:val="clear" w:color="auto" w:fill="FFFFFF"/>
            <w:vAlign w:val="center"/>
          </w:tcPr>
          <w:p w14:paraId="3BCB951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5.1</w:t>
            </w:r>
          </w:p>
        </w:tc>
        <w:tc>
          <w:tcPr>
            <w:tcW w:w="2674" w:type="pct"/>
            <w:shd w:val="clear" w:color="auto" w:fill="FFFFFF"/>
            <w:vAlign w:val="center"/>
          </w:tcPr>
          <w:p w14:paraId="0C23FBC9"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thời gian hoạt động dưới 5 năm</w:t>
            </w:r>
          </w:p>
        </w:tc>
        <w:tc>
          <w:tcPr>
            <w:tcW w:w="729" w:type="pct"/>
            <w:shd w:val="clear" w:color="auto" w:fill="FFFFFF"/>
            <w:vAlign w:val="center"/>
          </w:tcPr>
          <w:p w14:paraId="5B7F12B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34FE591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CAB9F7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8D50466" w14:textId="77777777" w:rsidTr="008C2E01">
        <w:tc>
          <w:tcPr>
            <w:tcW w:w="212" w:type="pct"/>
            <w:shd w:val="clear" w:color="auto" w:fill="FFFFFF"/>
            <w:vAlign w:val="center"/>
          </w:tcPr>
          <w:p w14:paraId="38801F4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5.2</w:t>
            </w:r>
          </w:p>
        </w:tc>
        <w:tc>
          <w:tcPr>
            <w:tcW w:w="2674" w:type="pct"/>
            <w:shd w:val="clear" w:color="auto" w:fill="FFFFFF"/>
            <w:vAlign w:val="center"/>
          </w:tcPr>
          <w:p w14:paraId="263BB823"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thời gian hoạt động từ 05 năm đến dưới 10 năm</w:t>
            </w:r>
          </w:p>
        </w:tc>
        <w:tc>
          <w:tcPr>
            <w:tcW w:w="729" w:type="pct"/>
            <w:shd w:val="clear" w:color="auto" w:fill="FFFFFF"/>
            <w:vAlign w:val="center"/>
          </w:tcPr>
          <w:p w14:paraId="5C13E10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01AD440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F17A2F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3D1D740" w14:textId="77777777" w:rsidTr="008C2E01">
        <w:tc>
          <w:tcPr>
            <w:tcW w:w="212" w:type="pct"/>
            <w:shd w:val="clear" w:color="auto" w:fill="FFFFFF"/>
            <w:vAlign w:val="center"/>
          </w:tcPr>
          <w:p w14:paraId="1F16C64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5.3</w:t>
            </w:r>
          </w:p>
        </w:tc>
        <w:tc>
          <w:tcPr>
            <w:tcW w:w="2674" w:type="pct"/>
            <w:shd w:val="clear" w:color="auto" w:fill="FFFFFF"/>
            <w:vAlign w:val="center"/>
          </w:tcPr>
          <w:p w14:paraId="47C04F34"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thời gian hoạt động từ 10 năm đến dưới 15 năm</w:t>
            </w:r>
          </w:p>
        </w:tc>
        <w:tc>
          <w:tcPr>
            <w:tcW w:w="729" w:type="pct"/>
            <w:shd w:val="clear" w:color="auto" w:fill="FFFFFF"/>
            <w:vAlign w:val="center"/>
          </w:tcPr>
          <w:p w14:paraId="37AB6272" w14:textId="77777777" w:rsidR="00BF7626" w:rsidRPr="00BF7626" w:rsidRDefault="00EE1336"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6</w:t>
            </w:r>
          </w:p>
        </w:tc>
        <w:tc>
          <w:tcPr>
            <w:tcW w:w="692" w:type="pct"/>
            <w:shd w:val="clear" w:color="auto" w:fill="FFFFFF"/>
            <w:vAlign w:val="center"/>
          </w:tcPr>
          <w:p w14:paraId="44EC801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FFBA41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4EF6AF8" w14:textId="77777777" w:rsidTr="008C2E01">
        <w:tc>
          <w:tcPr>
            <w:tcW w:w="212" w:type="pct"/>
            <w:shd w:val="clear" w:color="auto" w:fill="FFFFFF"/>
            <w:vAlign w:val="center"/>
          </w:tcPr>
          <w:p w14:paraId="143B792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5.4</w:t>
            </w:r>
          </w:p>
        </w:tc>
        <w:tc>
          <w:tcPr>
            <w:tcW w:w="2674" w:type="pct"/>
            <w:shd w:val="clear" w:color="auto" w:fill="FFFFFF"/>
            <w:vAlign w:val="center"/>
          </w:tcPr>
          <w:p w14:paraId="48A2E0BF"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thời gian hoạt động từ 15 năm trở lên</w:t>
            </w:r>
          </w:p>
        </w:tc>
        <w:tc>
          <w:tcPr>
            <w:tcW w:w="729" w:type="pct"/>
            <w:shd w:val="clear" w:color="auto" w:fill="FFFFFF"/>
            <w:vAlign w:val="center"/>
          </w:tcPr>
          <w:p w14:paraId="2B94DF9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0952ACC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3BA161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B527480" w14:textId="77777777" w:rsidTr="008C2E01">
        <w:tc>
          <w:tcPr>
            <w:tcW w:w="212" w:type="pct"/>
            <w:shd w:val="clear" w:color="auto" w:fill="FFFFFF"/>
            <w:vAlign w:val="center"/>
          </w:tcPr>
          <w:p w14:paraId="7FE77F6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6.</w:t>
            </w:r>
          </w:p>
        </w:tc>
        <w:tc>
          <w:tcPr>
            <w:tcW w:w="2674" w:type="pct"/>
            <w:shd w:val="clear" w:color="auto" w:fill="FFFFFF"/>
            <w:vAlign w:val="center"/>
          </w:tcPr>
          <w:p w14:paraId="6F0FDEBF"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Số lượng đấu giá viên của tổ chức hành nghề đấu giá tài sản</w:t>
            </w:r>
          </w:p>
        </w:tc>
        <w:tc>
          <w:tcPr>
            <w:tcW w:w="729" w:type="pct"/>
            <w:shd w:val="clear" w:color="auto" w:fill="FFFFFF"/>
            <w:vAlign w:val="center"/>
          </w:tcPr>
          <w:p w14:paraId="4EE12C1D" w14:textId="77777777" w:rsidR="00BF7626" w:rsidRPr="00BF7626" w:rsidRDefault="00EE1336"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3</w:t>
            </w:r>
          </w:p>
        </w:tc>
        <w:tc>
          <w:tcPr>
            <w:tcW w:w="692" w:type="pct"/>
            <w:shd w:val="clear" w:color="auto" w:fill="FFFFFF"/>
            <w:vAlign w:val="center"/>
          </w:tcPr>
          <w:p w14:paraId="2F662F9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E3BE87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2038E7A" w14:textId="77777777" w:rsidTr="008C2E01">
        <w:tc>
          <w:tcPr>
            <w:tcW w:w="212" w:type="pct"/>
            <w:shd w:val="clear" w:color="auto" w:fill="FFFFFF"/>
            <w:vAlign w:val="center"/>
          </w:tcPr>
          <w:p w14:paraId="054C26C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6.1</w:t>
            </w:r>
          </w:p>
        </w:tc>
        <w:tc>
          <w:tcPr>
            <w:tcW w:w="2674" w:type="pct"/>
            <w:shd w:val="clear" w:color="auto" w:fill="FFFFFF"/>
            <w:vAlign w:val="center"/>
          </w:tcPr>
          <w:p w14:paraId="557920D9"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01 đấu giá viên</w:t>
            </w:r>
          </w:p>
        </w:tc>
        <w:tc>
          <w:tcPr>
            <w:tcW w:w="729" w:type="pct"/>
            <w:shd w:val="clear" w:color="auto" w:fill="FFFFFF"/>
            <w:vAlign w:val="center"/>
          </w:tcPr>
          <w:p w14:paraId="22EDFC4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1EF3E24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D3D416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2FB4D91" w14:textId="77777777" w:rsidTr="008C2E01">
        <w:tc>
          <w:tcPr>
            <w:tcW w:w="212" w:type="pct"/>
            <w:shd w:val="clear" w:color="auto" w:fill="FFFFFF"/>
            <w:vAlign w:val="center"/>
          </w:tcPr>
          <w:p w14:paraId="5D7D814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6.2</w:t>
            </w:r>
          </w:p>
        </w:tc>
        <w:tc>
          <w:tcPr>
            <w:tcW w:w="2674" w:type="pct"/>
            <w:shd w:val="clear" w:color="auto" w:fill="FFFFFF"/>
            <w:vAlign w:val="center"/>
          </w:tcPr>
          <w:p w14:paraId="32D6AD3D"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02 đến dưới 05 đấu giá viên</w:t>
            </w:r>
          </w:p>
        </w:tc>
        <w:tc>
          <w:tcPr>
            <w:tcW w:w="729" w:type="pct"/>
            <w:shd w:val="clear" w:color="auto" w:fill="FFFFFF"/>
            <w:vAlign w:val="center"/>
          </w:tcPr>
          <w:p w14:paraId="70C0B91A" w14:textId="77777777" w:rsidR="00BF7626" w:rsidRPr="00BF7626" w:rsidRDefault="00EE1336"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3</w:t>
            </w:r>
          </w:p>
        </w:tc>
        <w:tc>
          <w:tcPr>
            <w:tcW w:w="692" w:type="pct"/>
            <w:shd w:val="clear" w:color="auto" w:fill="FFFFFF"/>
            <w:vAlign w:val="center"/>
          </w:tcPr>
          <w:p w14:paraId="2C8A004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539519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206B4AEA" w14:textId="77777777" w:rsidTr="008C2E01">
        <w:tc>
          <w:tcPr>
            <w:tcW w:w="212" w:type="pct"/>
            <w:shd w:val="clear" w:color="auto" w:fill="FFFFFF"/>
            <w:vAlign w:val="center"/>
          </w:tcPr>
          <w:p w14:paraId="3DDB935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6.3</w:t>
            </w:r>
          </w:p>
        </w:tc>
        <w:tc>
          <w:tcPr>
            <w:tcW w:w="2674" w:type="pct"/>
            <w:shd w:val="clear" w:color="auto" w:fill="FFFFFF"/>
            <w:vAlign w:val="center"/>
          </w:tcPr>
          <w:p w14:paraId="2BB1088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05 đấu giá viên trở lên</w:t>
            </w:r>
          </w:p>
        </w:tc>
        <w:tc>
          <w:tcPr>
            <w:tcW w:w="729" w:type="pct"/>
            <w:shd w:val="clear" w:color="auto" w:fill="FFFFFF"/>
            <w:vAlign w:val="center"/>
          </w:tcPr>
          <w:p w14:paraId="41A160F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67128EF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E04923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A6F8411" w14:textId="77777777" w:rsidTr="008C2E01">
        <w:tc>
          <w:tcPr>
            <w:tcW w:w="212" w:type="pct"/>
            <w:shd w:val="clear" w:color="auto" w:fill="FFFFFF"/>
            <w:vAlign w:val="center"/>
          </w:tcPr>
          <w:p w14:paraId="4F25A62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lastRenderedPageBreak/>
              <w:t>7.</w:t>
            </w:r>
          </w:p>
        </w:tc>
        <w:tc>
          <w:tcPr>
            <w:tcW w:w="2674" w:type="pct"/>
            <w:shd w:val="clear" w:color="auto" w:fill="FFFFFF"/>
            <w:vAlign w:val="center"/>
          </w:tcPr>
          <w:p w14:paraId="7265353C"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Kinh nghiệm hành nghề của đấu giá viên là Giám đốc Trung tâm dịch vụ đấu giá tài sản</w:t>
            </w:r>
            <w:r w:rsidRPr="00BF7626">
              <w:rPr>
                <w:rFonts w:ascii="Times New Roman" w:eastAsia="Times New Roman" w:hAnsi="Times New Roman" w:cs="Times New Roman"/>
                <w:b/>
                <w:bCs/>
                <w:sz w:val="28"/>
                <w:szCs w:val="28"/>
              </w:rPr>
              <w:t xml:space="preserve">, </w:t>
            </w:r>
            <w:r w:rsidRPr="00BF7626">
              <w:rPr>
                <w:rFonts w:ascii="Times New Roman" w:eastAsia="Times New Roman" w:hAnsi="Times New Roman" w:cs="Times New Roman"/>
                <w:b/>
                <w:bCs/>
                <w:i/>
                <w:iCs/>
                <w:sz w:val="28"/>
                <w:szCs w:val="28"/>
              </w:rPr>
              <w:t>Tổng giám đốc hoặc Giám đốc của Công ty đấu giá hợp danh</w:t>
            </w:r>
            <w:r w:rsidRPr="00BF7626">
              <w:rPr>
                <w:rFonts w:ascii="Times New Roman" w:eastAsia="Times New Roman" w:hAnsi="Times New Roman" w:cs="Times New Roman"/>
                <w:b/>
                <w:bCs/>
                <w:sz w:val="28"/>
                <w:szCs w:val="28"/>
              </w:rPr>
              <w:t xml:space="preserve">, </w:t>
            </w:r>
            <w:r w:rsidRPr="00BF7626">
              <w:rPr>
                <w:rFonts w:ascii="Times New Roman" w:eastAsia="Times New Roman" w:hAnsi="Times New Roman" w:cs="Times New Roman"/>
                <w:b/>
                <w:bCs/>
                <w:i/>
                <w:iCs/>
                <w:sz w:val="28"/>
                <w:szCs w:val="28"/>
              </w:rPr>
              <w:t>Giám đốc doanh nghiệp đấu giá tư nhân</w:t>
            </w:r>
          </w:p>
        </w:tc>
        <w:tc>
          <w:tcPr>
            <w:tcW w:w="729" w:type="pct"/>
            <w:shd w:val="clear" w:color="auto" w:fill="FFFFFF"/>
            <w:vAlign w:val="center"/>
          </w:tcPr>
          <w:p w14:paraId="2FB828AC" w14:textId="77777777" w:rsidR="00BF7626" w:rsidRPr="00BF7626" w:rsidRDefault="00EE1336"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14:paraId="46FD1B4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70CA05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6AAA499" w14:textId="77777777" w:rsidTr="008C2E01">
        <w:tc>
          <w:tcPr>
            <w:tcW w:w="212" w:type="pct"/>
            <w:shd w:val="clear" w:color="auto" w:fill="FFFFFF"/>
            <w:vAlign w:val="center"/>
          </w:tcPr>
          <w:p w14:paraId="632A5A0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7.1</w:t>
            </w:r>
          </w:p>
        </w:tc>
        <w:tc>
          <w:tcPr>
            <w:tcW w:w="2674" w:type="pct"/>
            <w:shd w:val="clear" w:color="auto" w:fill="FFFFFF"/>
            <w:vAlign w:val="center"/>
          </w:tcPr>
          <w:p w14:paraId="6ACC1D1F"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05 năm</w:t>
            </w:r>
          </w:p>
        </w:tc>
        <w:tc>
          <w:tcPr>
            <w:tcW w:w="729" w:type="pct"/>
            <w:shd w:val="clear" w:color="auto" w:fill="FFFFFF"/>
            <w:vAlign w:val="center"/>
          </w:tcPr>
          <w:p w14:paraId="33862E0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3DA01DC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2A247D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ACCC7E1" w14:textId="77777777" w:rsidTr="008C2E01">
        <w:tc>
          <w:tcPr>
            <w:tcW w:w="212" w:type="pct"/>
            <w:shd w:val="clear" w:color="auto" w:fill="FFFFFF"/>
            <w:vAlign w:val="center"/>
          </w:tcPr>
          <w:p w14:paraId="3B7962D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7.2</w:t>
            </w:r>
          </w:p>
        </w:tc>
        <w:tc>
          <w:tcPr>
            <w:tcW w:w="2674" w:type="pct"/>
            <w:shd w:val="clear" w:color="auto" w:fill="FFFFFF"/>
            <w:vAlign w:val="center"/>
          </w:tcPr>
          <w:p w14:paraId="3AD1A31B"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05 năm đến dưới 10 năm</w:t>
            </w:r>
          </w:p>
        </w:tc>
        <w:tc>
          <w:tcPr>
            <w:tcW w:w="729" w:type="pct"/>
            <w:shd w:val="clear" w:color="auto" w:fill="FFFFFF"/>
            <w:vAlign w:val="center"/>
          </w:tcPr>
          <w:p w14:paraId="176B03D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7F7F68C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55E3AF6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D0800AD" w14:textId="77777777" w:rsidTr="008C2E01">
        <w:tc>
          <w:tcPr>
            <w:tcW w:w="212" w:type="pct"/>
            <w:shd w:val="clear" w:color="auto" w:fill="FFFFFF"/>
            <w:vAlign w:val="center"/>
          </w:tcPr>
          <w:p w14:paraId="3D1CC4D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7.3</w:t>
            </w:r>
          </w:p>
        </w:tc>
        <w:tc>
          <w:tcPr>
            <w:tcW w:w="2674" w:type="pct"/>
            <w:shd w:val="clear" w:color="auto" w:fill="FFFFFF"/>
            <w:vAlign w:val="center"/>
          </w:tcPr>
          <w:p w14:paraId="13B7B470"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10 năm trở lên</w:t>
            </w:r>
          </w:p>
        </w:tc>
        <w:tc>
          <w:tcPr>
            <w:tcW w:w="729" w:type="pct"/>
            <w:shd w:val="clear" w:color="auto" w:fill="FFFFFF"/>
            <w:vAlign w:val="center"/>
          </w:tcPr>
          <w:p w14:paraId="0991E1BE" w14:textId="77777777" w:rsidR="00BF7626" w:rsidRPr="00BF7626" w:rsidRDefault="00EE1336"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4</w:t>
            </w:r>
          </w:p>
        </w:tc>
        <w:tc>
          <w:tcPr>
            <w:tcW w:w="692" w:type="pct"/>
            <w:shd w:val="clear" w:color="auto" w:fill="FFFFFF"/>
            <w:vAlign w:val="center"/>
          </w:tcPr>
          <w:p w14:paraId="3C8DDA3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8F93F8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3C77F2C" w14:textId="77777777" w:rsidTr="008C2E01">
        <w:tc>
          <w:tcPr>
            <w:tcW w:w="212" w:type="pct"/>
            <w:shd w:val="clear" w:color="auto" w:fill="FFFFFF"/>
            <w:vAlign w:val="center"/>
          </w:tcPr>
          <w:p w14:paraId="370EE1B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8.</w:t>
            </w:r>
          </w:p>
        </w:tc>
        <w:tc>
          <w:tcPr>
            <w:tcW w:w="2674" w:type="pct"/>
            <w:shd w:val="clear" w:color="auto" w:fill="FFFFFF"/>
            <w:vAlign w:val="center"/>
          </w:tcPr>
          <w:p w14:paraId="50F6D0EC"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Kinh nghiệm của đấu giá viên hành nghề</w:t>
            </w:r>
          </w:p>
        </w:tc>
        <w:tc>
          <w:tcPr>
            <w:tcW w:w="729" w:type="pct"/>
            <w:shd w:val="clear" w:color="auto" w:fill="FFFFFF"/>
            <w:vAlign w:val="center"/>
          </w:tcPr>
          <w:p w14:paraId="27B9CF98" w14:textId="77777777" w:rsidR="00BF7626" w:rsidRPr="00BF7626" w:rsidRDefault="00EE1336"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14:paraId="1E5DB63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C25089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BC38652" w14:textId="77777777" w:rsidTr="008C2E01">
        <w:tc>
          <w:tcPr>
            <w:tcW w:w="212" w:type="pct"/>
            <w:shd w:val="clear" w:color="auto" w:fill="FFFFFF"/>
            <w:vAlign w:val="center"/>
          </w:tcPr>
          <w:p w14:paraId="1766673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8.1</w:t>
            </w:r>
          </w:p>
        </w:tc>
        <w:tc>
          <w:tcPr>
            <w:tcW w:w="2674" w:type="pct"/>
            <w:shd w:val="clear" w:color="auto" w:fill="FFFFFF"/>
            <w:vAlign w:val="center"/>
          </w:tcPr>
          <w:p w14:paraId="4E91A315"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Không có đấu giá viên có thời gian hành nghề từ 05 năm trở lên</w:t>
            </w:r>
          </w:p>
        </w:tc>
        <w:tc>
          <w:tcPr>
            <w:tcW w:w="729" w:type="pct"/>
            <w:shd w:val="clear" w:color="auto" w:fill="FFFFFF"/>
            <w:vAlign w:val="center"/>
          </w:tcPr>
          <w:p w14:paraId="442A462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24D1303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8345C3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9F86CD5" w14:textId="77777777" w:rsidTr="008C2E01">
        <w:tc>
          <w:tcPr>
            <w:tcW w:w="212" w:type="pct"/>
            <w:shd w:val="clear" w:color="auto" w:fill="FFFFFF"/>
            <w:vAlign w:val="center"/>
          </w:tcPr>
          <w:p w14:paraId="7704E2C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8.2</w:t>
            </w:r>
          </w:p>
        </w:tc>
        <w:tc>
          <w:tcPr>
            <w:tcW w:w="2674" w:type="pct"/>
            <w:shd w:val="clear" w:color="auto" w:fill="FFFFFF"/>
            <w:vAlign w:val="center"/>
          </w:tcPr>
          <w:p w14:paraId="117D218C"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từ 01 đến 03 đấu giá viên có thời gian hành nghề từ 05 năm trở lên</w:t>
            </w:r>
          </w:p>
        </w:tc>
        <w:tc>
          <w:tcPr>
            <w:tcW w:w="729" w:type="pct"/>
            <w:shd w:val="clear" w:color="auto" w:fill="FFFFFF"/>
            <w:vAlign w:val="center"/>
          </w:tcPr>
          <w:p w14:paraId="087CBA53" w14:textId="77777777" w:rsidR="00BF7626" w:rsidRPr="00BF7626" w:rsidRDefault="00EE1336"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4</w:t>
            </w:r>
          </w:p>
        </w:tc>
        <w:tc>
          <w:tcPr>
            <w:tcW w:w="692" w:type="pct"/>
            <w:shd w:val="clear" w:color="auto" w:fill="FFFFFF"/>
            <w:vAlign w:val="center"/>
          </w:tcPr>
          <w:p w14:paraId="3404BA0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4624B8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FA2CCC0" w14:textId="77777777" w:rsidTr="008C2E01">
        <w:tc>
          <w:tcPr>
            <w:tcW w:w="212" w:type="pct"/>
            <w:shd w:val="clear" w:color="auto" w:fill="FFFFFF"/>
            <w:vAlign w:val="center"/>
          </w:tcPr>
          <w:p w14:paraId="0A740BB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8.3</w:t>
            </w:r>
          </w:p>
        </w:tc>
        <w:tc>
          <w:tcPr>
            <w:tcW w:w="2674" w:type="pct"/>
            <w:shd w:val="clear" w:color="auto" w:fill="FFFFFF"/>
            <w:vAlign w:val="center"/>
          </w:tcPr>
          <w:p w14:paraId="20F200E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từ 04 đấu giá viên trở lên có thời gian hành nghề từ 05 năm trở lên</w:t>
            </w:r>
          </w:p>
        </w:tc>
        <w:tc>
          <w:tcPr>
            <w:tcW w:w="729" w:type="pct"/>
            <w:shd w:val="clear" w:color="auto" w:fill="FFFFFF"/>
            <w:vAlign w:val="center"/>
          </w:tcPr>
          <w:p w14:paraId="7F19C28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1A48DE1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87C9D1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12AA6AC" w14:textId="77777777" w:rsidTr="008C2E01">
        <w:tc>
          <w:tcPr>
            <w:tcW w:w="212" w:type="pct"/>
            <w:shd w:val="clear" w:color="auto" w:fill="FFFFFF"/>
            <w:vAlign w:val="center"/>
          </w:tcPr>
          <w:p w14:paraId="0395BC7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9.</w:t>
            </w:r>
          </w:p>
        </w:tc>
        <w:tc>
          <w:tcPr>
            <w:tcW w:w="2674" w:type="pct"/>
            <w:shd w:val="clear" w:color="auto" w:fill="FFFFFF"/>
            <w:vAlign w:val="center"/>
          </w:tcPr>
          <w:p w14:paraId="226CDFF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C10888">
              <w:rPr>
                <w:rFonts w:ascii="Times New Roman" w:eastAsia="Times New Roman" w:hAnsi="Times New Roman" w:cs="Times New Roman"/>
                <w:b/>
                <w:bCs/>
                <w:i/>
                <w:iCs/>
                <w:sz w:val="28"/>
                <w:szCs w:val="28"/>
              </w:rPr>
              <w:t xml:space="preserve">Số thuế thu nhập doanh nghiệp hoặc khoản tiền nộp vào ngân sách Nhà nước trong năm trước liền kề đối với Trung tâm dịch vụ đấu giá tài sản, trừ thuế giá trị gia </w:t>
            </w:r>
            <w:r w:rsidR="00622388" w:rsidRPr="00C10888">
              <w:rPr>
                <w:rFonts w:ascii="Times New Roman" w:eastAsia="Times New Roman" w:hAnsi="Times New Roman" w:cs="Times New Roman"/>
                <w:b/>
                <w:bCs/>
                <w:i/>
                <w:iCs/>
                <w:sz w:val="28"/>
                <w:szCs w:val="28"/>
              </w:rPr>
              <w:t>tăng</w:t>
            </w:r>
          </w:p>
        </w:tc>
        <w:tc>
          <w:tcPr>
            <w:tcW w:w="729" w:type="pct"/>
            <w:shd w:val="clear" w:color="auto" w:fill="FFFFFF"/>
            <w:vAlign w:val="center"/>
          </w:tcPr>
          <w:p w14:paraId="45D9481F" w14:textId="77777777" w:rsidR="00BF7626" w:rsidRPr="00BF7626" w:rsidRDefault="00622388" w:rsidP="00C10888">
            <w:pPr>
              <w:spacing w:before="120"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692" w:type="pct"/>
            <w:shd w:val="clear" w:color="auto" w:fill="FFFFFF"/>
            <w:vAlign w:val="center"/>
          </w:tcPr>
          <w:p w14:paraId="3BB09FF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1F64E6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2B94CB44" w14:textId="77777777" w:rsidTr="008C2E01">
        <w:tc>
          <w:tcPr>
            <w:tcW w:w="212" w:type="pct"/>
            <w:shd w:val="clear" w:color="auto" w:fill="FFFFFF"/>
            <w:vAlign w:val="center"/>
          </w:tcPr>
          <w:p w14:paraId="3C490BD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9.1</w:t>
            </w:r>
          </w:p>
        </w:tc>
        <w:tc>
          <w:tcPr>
            <w:tcW w:w="2674" w:type="pct"/>
            <w:shd w:val="clear" w:color="auto" w:fill="FFFFFF"/>
            <w:vAlign w:val="center"/>
          </w:tcPr>
          <w:p w14:paraId="59585BDF"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50 triệu đồng</w:t>
            </w:r>
          </w:p>
        </w:tc>
        <w:tc>
          <w:tcPr>
            <w:tcW w:w="729" w:type="pct"/>
            <w:shd w:val="clear" w:color="auto" w:fill="FFFFFF"/>
            <w:vAlign w:val="center"/>
          </w:tcPr>
          <w:p w14:paraId="2DC9644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2218278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3B1EB1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81BA23C" w14:textId="77777777" w:rsidTr="008C2E01">
        <w:tc>
          <w:tcPr>
            <w:tcW w:w="212" w:type="pct"/>
            <w:shd w:val="clear" w:color="auto" w:fill="FFFFFF"/>
            <w:vAlign w:val="center"/>
          </w:tcPr>
          <w:p w14:paraId="0646B77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9.2</w:t>
            </w:r>
          </w:p>
        </w:tc>
        <w:tc>
          <w:tcPr>
            <w:tcW w:w="2674" w:type="pct"/>
            <w:shd w:val="clear" w:color="auto" w:fill="FFFFFF"/>
            <w:vAlign w:val="center"/>
          </w:tcPr>
          <w:p w14:paraId="61F9EA55"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50 triệu đồng đến dưới 100 triệu đồng</w:t>
            </w:r>
          </w:p>
        </w:tc>
        <w:tc>
          <w:tcPr>
            <w:tcW w:w="729" w:type="pct"/>
            <w:shd w:val="clear" w:color="auto" w:fill="FFFFFF"/>
            <w:vAlign w:val="center"/>
          </w:tcPr>
          <w:p w14:paraId="4B9FBA5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49BD427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CAB063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C8ECAA1" w14:textId="77777777" w:rsidTr="008C2E01">
        <w:tc>
          <w:tcPr>
            <w:tcW w:w="212" w:type="pct"/>
            <w:shd w:val="clear" w:color="auto" w:fill="FFFFFF"/>
            <w:vAlign w:val="center"/>
          </w:tcPr>
          <w:p w14:paraId="672BC1A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9.3</w:t>
            </w:r>
          </w:p>
        </w:tc>
        <w:tc>
          <w:tcPr>
            <w:tcW w:w="2674" w:type="pct"/>
            <w:shd w:val="clear" w:color="auto" w:fill="FFFFFF"/>
            <w:vAlign w:val="center"/>
          </w:tcPr>
          <w:p w14:paraId="14B1B037"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100 triệu đồng trở lên</w:t>
            </w:r>
          </w:p>
        </w:tc>
        <w:tc>
          <w:tcPr>
            <w:tcW w:w="729" w:type="pct"/>
            <w:shd w:val="clear" w:color="auto" w:fill="FFFFFF"/>
            <w:vAlign w:val="center"/>
          </w:tcPr>
          <w:p w14:paraId="7FC1E174" w14:textId="77777777" w:rsidR="00BF7626" w:rsidRPr="00BF7626" w:rsidRDefault="00622388" w:rsidP="00C10888">
            <w:pPr>
              <w:spacing w:before="120"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92" w:type="pct"/>
            <w:shd w:val="clear" w:color="auto" w:fill="FFFFFF"/>
            <w:vAlign w:val="center"/>
          </w:tcPr>
          <w:p w14:paraId="4BF3172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7CCF2E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6D3A68C" w14:textId="77777777" w:rsidTr="008C2E01">
        <w:tc>
          <w:tcPr>
            <w:tcW w:w="212" w:type="pct"/>
            <w:shd w:val="clear" w:color="auto" w:fill="FFFFFF"/>
            <w:vAlign w:val="center"/>
          </w:tcPr>
          <w:p w14:paraId="2D00460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V</w:t>
            </w:r>
          </w:p>
        </w:tc>
        <w:tc>
          <w:tcPr>
            <w:tcW w:w="2674" w:type="pct"/>
            <w:shd w:val="clear" w:color="auto" w:fill="FFFFFF"/>
            <w:vAlign w:val="center"/>
          </w:tcPr>
          <w:p w14:paraId="7E8A3AB9"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Tiêu chí khác phù hợp với tài sản đấu giá do người có tài sản đấu giá quyết định</w:t>
            </w:r>
          </w:p>
        </w:tc>
        <w:tc>
          <w:tcPr>
            <w:tcW w:w="729" w:type="pct"/>
            <w:shd w:val="clear" w:color="auto" w:fill="FFFFFF"/>
            <w:vAlign w:val="center"/>
          </w:tcPr>
          <w:p w14:paraId="17FBCB6A" w14:textId="77777777" w:rsidR="00BF7626" w:rsidRPr="00BF7626" w:rsidRDefault="00003A4D"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8</w:t>
            </w:r>
          </w:p>
        </w:tc>
        <w:tc>
          <w:tcPr>
            <w:tcW w:w="692" w:type="pct"/>
            <w:shd w:val="clear" w:color="auto" w:fill="FFFFFF"/>
            <w:vAlign w:val="center"/>
          </w:tcPr>
          <w:p w14:paraId="31B74CE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00DA72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0D297E9" w14:textId="77777777" w:rsidTr="008C2E01">
        <w:tc>
          <w:tcPr>
            <w:tcW w:w="212" w:type="pct"/>
            <w:shd w:val="clear" w:color="auto" w:fill="FFFFFF"/>
            <w:vAlign w:val="center"/>
          </w:tcPr>
          <w:p w14:paraId="00A8EEA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1.</w:t>
            </w:r>
          </w:p>
        </w:tc>
        <w:tc>
          <w:tcPr>
            <w:tcW w:w="2674" w:type="pct"/>
            <w:shd w:val="clear" w:color="auto" w:fill="FFFFFF"/>
            <w:vAlign w:val="center"/>
          </w:tcPr>
          <w:p w14:paraId="6BD73894"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Đã tổ chức đấu giá thành tài sản cùng loại với tài sản đưa ra đấu giá</w:t>
            </w:r>
          </w:p>
        </w:tc>
        <w:tc>
          <w:tcPr>
            <w:tcW w:w="729" w:type="pct"/>
            <w:shd w:val="clear" w:color="auto" w:fill="FFFFFF"/>
            <w:vAlign w:val="center"/>
          </w:tcPr>
          <w:p w14:paraId="3AA27868" w14:textId="77777777" w:rsidR="00BF7626" w:rsidRPr="00BF7626" w:rsidRDefault="00003A4D"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05F20FB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251A27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3468BD8" w14:textId="77777777" w:rsidTr="008C2E01">
        <w:tc>
          <w:tcPr>
            <w:tcW w:w="212" w:type="pct"/>
            <w:shd w:val="clear" w:color="auto" w:fill="FFFFFF"/>
            <w:vAlign w:val="center"/>
          </w:tcPr>
          <w:p w14:paraId="2A1A6F9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lastRenderedPageBreak/>
              <w:t>2.</w:t>
            </w:r>
          </w:p>
        </w:tc>
        <w:tc>
          <w:tcPr>
            <w:tcW w:w="2674" w:type="pct"/>
            <w:shd w:val="clear" w:color="auto" w:fill="FFFFFF"/>
            <w:vAlign w:val="center"/>
          </w:tcPr>
          <w:p w14:paraId="53385C5C"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Đã từng ký kết hợp đồng dịch vụ đấu giá tài sản với người có tài sản đấu giá và đã tổ chức cuộc đấu giá thành theo hợp đồng đó</w:t>
            </w:r>
          </w:p>
        </w:tc>
        <w:tc>
          <w:tcPr>
            <w:tcW w:w="729" w:type="pct"/>
            <w:shd w:val="clear" w:color="auto" w:fill="FFFFFF"/>
            <w:vAlign w:val="center"/>
          </w:tcPr>
          <w:p w14:paraId="343C0C9A" w14:textId="77777777" w:rsidR="00BF7626" w:rsidRPr="00BF7626" w:rsidRDefault="00003A4D"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7EBC439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778E06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38E02C6" w14:textId="77777777" w:rsidTr="008C2E01">
        <w:tc>
          <w:tcPr>
            <w:tcW w:w="212" w:type="pct"/>
            <w:shd w:val="clear" w:color="auto" w:fill="FFFFFF"/>
            <w:vAlign w:val="center"/>
          </w:tcPr>
          <w:p w14:paraId="146F939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3.</w:t>
            </w:r>
          </w:p>
        </w:tc>
        <w:tc>
          <w:tcPr>
            <w:tcW w:w="2674" w:type="pct"/>
            <w:shd w:val="clear" w:color="auto" w:fill="FFFFFF"/>
            <w:vAlign w:val="center"/>
          </w:tcPr>
          <w:p w14:paraId="177D0110"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Trụ sở chính của tổ chức hành nghề đấu giá tài sản trong phạm vi tỉnh, thành phố nơi có tài sản đấu giá, không bao gồm trụ sở chi nhánh.</w:t>
            </w:r>
          </w:p>
        </w:tc>
        <w:tc>
          <w:tcPr>
            <w:tcW w:w="729" w:type="pct"/>
            <w:shd w:val="clear" w:color="auto" w:fill="FFFFFF"/>
            <w:vAlign w:val="center"/>
          </w:tcPr>
          <w:p w14:paraId="319E7F0E" w14:textId="77777777" w:rsidR="00BF7626" w:rsidRPr="00BF7626" w:rsidRDefault="00003A4D"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4</w:t>
            </w:r>
          </w:p>
        </w:tc>
        <w:tc>
          <w:tcPr>
            <w:tcW w:w="692" w:type="pct"/>
            <w:shd w:val="clear" w:color="auto" w:fill="FFFFFF"/>
            <w:vAlign w:val="center"/>
          </w:tcPr>
          <w:p w14:paraId="287D176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1F8742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56C2E16" w14:textId="77777777" w:rsidTr="008C2E01">
        <w:tc>
          <w:tcPr>
            <w:tcW w:w="212" w:type="pct"/>
            <w:shd w:val="clear" w:color="auto" w:fill="FFFFFF"/>
            <w:vAlign w:val="center"/>
          </w:tcPr>
          <w:p w14:paraId="4A0D154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4.</w:t>
            </w:r>
          </w:p>
        </w:tc>
        <w:tc>
          <w:tcPr>
            <w:tcW w:w="2674" w:type="pct"/>
            <w:shd w:val="clear" w:color="auto" w:fill="FFFFFF"/>
            <w:vAlign w:val="center"/>
          </w:tcPr>
          <w:p w14:paraId="72F66390"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Tiêu chí khác</w:t>
            </w:r>
          </w:p>
        </w:tc>
        <w:tc>
          <w:tcPr>
            <w:tcW w:w="729" w:type="pct"/>
            <w:shd w:val="clear" w:color="auto" w:fill="FFFFFF"/>
            <w:vAlign w:val="center"/>
          </w:tcPr>
          <w:p w14:paraId="7156878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1F9ABFA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EB65F2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D2AF786" w14:textId="77777777" w:rsidTr="008C2E01">
        <w:tc>
          <w:tcPr>
            <w:tcW w:w="212" w:type="pct"/>
            <w:shd w:val="clear" w:color="auto" w:fill="FFFFFF"/>
            <w:vAlign w:val="center"/>
          </w:tcPr>
          <w:p w14:paraId="2230C53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2674" w:type="pct"/>
            <w:shd w:val="clear" w:color="auto" w:fill="FFFFFF"/>
            <w:vAlign w:val="center"/>
          </w:tcPr>
          <w:p w14:paraId="440A331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Tổng</w:t>
            </w:r>
          </w:p>
        </w:tc>
        <w:tc>
          <w:tcPr>
            <w:tcW w:w="729" w:type="pct"/>
            <w:shd w:val="clear" w:color="auto" w:fill="FFFFFF"/>
            <w:vAlign w:val="center"/>
          </w:tcPr>
          <w:p w14:paraId="56577D21" w14:textId="77777777" w:rsidR="00BF7626" w:rsidRPr="00BF7626" w:rsidRDefault="00622388" w:rsidP="00C10888">
            <w:pPr>
              <w:spacing w:before="120"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94</w:t>
            </w:r>
          </w:p>
        </w:tc>
        <w:tc>
          <w:tcPr>
            <w:tcW w:w="692" w:type="pct"/>
            <w:shd w:val="clear" w:color="auto" w:fill="FFFFFF"/>
            <w:vAlign w:val="center"/>
          </w:tcPr>
          <w:p w14:paraId="7568518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E0C692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bl>
    <w:p w14:paraId="7466C145" w14:textId="77777777" w:rsidR="00BF7626" w:rsidRDefault="00BF7626" w:rsidP="00C10888">
      <w:pPr>
        <w:spacing w:before="120" w:after="0" w:line="288" w:lineRule="auto"/>
        <w:jc w:val="both"/>
        <w:rPr>
          <w:rFonts w:ascii="Times New Roman" w:eastAsia="Times New Roman" w:hAnsi="Times New Roman" w:cs="Times New Roman"/>
          <w:color w:val="000000"/>
          <w:sz w:val="28"/>
          <w:szCs w:val="28"/>
        </w:rPr>
      </w:pPr>
    </w:p>
    <w:p w14:paraId="25115BFE" w14:textId="77777777" w:rsidR="004E6C9D" w:rsidRPr="004E6C9D" w:rsidRDefault="004E6C9D" w:rsidP="00C10888">
      <w:pPr>
        <w:spacing w:before="120" w:after="0" w:line="288" w:lineRule="auto"/>
        <w:jc w:val="both"/>
        <w:rPr>
          <w:rFonts w:ascii="Times New Roman" w:eastAsia="Times New Roman" w:hAnsi="Times New Roman" w:cs="Times New Roman"/>
          <w:b/>
          <w:color w:val="000000"/>
          <w:sz w:val="14"/>
          <w:szCs w:val="14"/>
          <w:lang w:val="nl-NL"/>
        </w:rPr>
      </w:pPr>
      <w:r w:rsidRPr="004E6C9D">
        <w:rPr>
          <w:rFonts w:ascii="Times New Roman" w:eastAsia="Times New Roman" w:hAnsi="Times New Roman" w:cs="Times New Roman"/>
          <w:color w:val="000000"/>
          <w:sz w:val="28"/>
          <w:szCs w:val="28"/>
          <w:lang w:val="nl-NL"/>
        </w:rPr>
        <w:tab/>
        <w:t>Vậy, thông báo để</w:t>
      </w:r>
      <w:r w:rsidR="00773176">
        <w:rPr>
          <w:rFonts w:ascii="Times New Roman" w:eastAsia="Times New Roman" w:hAnsi="Times New Roman" w:cs="Times New Roman"/>
          <w:color w:val="000000"/>
          <w:sz w:val="28"/>
          <w:szCs w:val="28"/>
          <w:lang w:val="nl-NL"/>
        </w:rPr>
        <w:t xml:space="preserve"> Công ty Đấu giá Hợp danh Tiên Phong và các đương sự </w:t>
      </w:r>
      <w:r w:rsidRPr="004E6C9D">
        <w:rPr>
          <w:rFonts w:ascii="Times New Roman" w:eastAsia="Times New Roman" w:hAnsi="Times New Roman" w:cs="Times New Roman"/>
          <w:color w:val="000000"/>
          <w:sz w:val="28"/>
          <w:szCs w:val="28"/>
          <w:lang w:val="nl-NL"/>
        </w:rPr>
        <w:t>biết./.</w:t>
      </w:r>
      <w:r w:rsidRPr="004E6C9D">
        <w:rPr>
          <w:rFonts w:ascii="Times New Roman" w:eastAsia="Times New Roman" w:hAnsi="Times New Roman" w:cs="Times New Roman"/>
          <w:color w:val="000000"/>
          <w:sz w:val="28"/>
          <w:szCs w:val="28"/>
          <w:lang w:val="nl-NL"/>
        </w:rPr>
        <w:tab/>
      </w:r>
      <w:r w:rsidRPr="004E6C9D">
        <w:rPr>
          <w:rFonts w:ascii="Times New Roman" w:eastAsia="Times New Roman" w:hAnsi="Times New Roman" w:cs="Times New Roman"/>
          <w:color w:val="000000"/>
          <w:sz w:val="28"/>
          <w:szCs w:val="28"/>
          <w:lang w:val="nl-NL"/>
        </w:rPr>
        <w:tab/>
      </w:r>
      <w:r w:rsidRPr="004E6C9D">
        <w:rPr>
          <w:rFonts w:ascii="Times New Roman" w:eastAsia="Times New Roman" w:hAnsi="Times New Roman" w:cs="Times New Roman"/>
          <w:color w:val="000000"/>
          <w:sz w:val="28"/>
          <w:szCs w:val="28"/>
          <w:lang w:val="nl-NL"/>
        </w:rPr>
        <w:tab/>
      </w:r>
      <w:r w:rsidRPr="004E6C9D">
        <w:rPr>
          <w:rFonts w:ascii="Times New Roman" w:eastAsia="Times New Roman" w:hAnsi="Times New Roman" w:cs="Times New Roman"/>
          <w:color w:val="000000"/>
          <w:sz w:val="28"/>
          <w:szCs w:val="28"/>
          <w:lang w:val="nl-NL"/>
        </w:rPr>
        <w:tab/>
      </w:r>
    </w:p>
    <w:tbl>
      <w:tblPr>
        <w:tblW w:w="10167" w:type="dxa"/>
        <w:tblLook w:val="04A0" w:firstRow="1" w:lastRow="0" w:firstColumn="1" w:lastColumn="0" w:noHBand="0" w:noVBand="1"/>
      </w:tblPr>
      <w:tblGrid>
        <w:gridCol w:w="5529"/>
        <w:gridCol w:w="4638"/>
      </w:tblGrid>
      <w:tr w:rsidR="004E6C9D" w:rsidRPr="004E6C9D" w14:paraId="1E4DA6F6" w14:textId="77777777" w:rsidTr="00BC63C1">
        <w:tc>
          <w:tcPr>
            <w:tcW w:w="5529" w:type="dxa"/>
          </w:tcPr>
          <w:p w14:paraId="2602F6B7" w14:textId="77777777" w:rsidR="004E6C9D" w:rsidRPr="004E6C9D" w:rsidRDefault="004E6C9D" w:rsidP="006D5A65">
            <w:pPr>
              <w:spacing w:after="0" w:line="240" w:lineRule="auto"/>
              <w:jc w:val="both"/>
              <w:rPr>
                <w:rFonts w:ascii="Times New Roman" w:eastAsia="Times New Roman" w:hAnsi="Times New Roman" w:cs="Times New Roman"/>
                <w:b/>
                <w:i/>
                <w:color w:val="000000"/>
                <w:sz w:val="24"/>
                <w:szCs w:val="24"/>
                <w:lang w:val="vi-VN"/>
              </w:rPr>
            </w:pPr>
            <w:r w:rsidRPr="004E6C9D">
              <w:rPr>
                <w:rFonts w:ascii="Times New Roman" w:eastAsia="Times New Roman" w:hAnsi="Times New Roman" w:cs="Times New Roman"/>
                <w:b/>
                <w:i/>
                <w:color w:val="000000"/>
                <w:sz w:val="24"/>
                <w:szCs w:val="24"/>
                <w:lang w:val="nl-NL"/>
              </w:rPr>
              <w:t xml:space="preserve">  Nơi nhận:</w:t>
            </w:r>
          </w:p>
          <w:p w14:paraId="5ABFA358" w14:textId="77777777" w:rsidR="00BC63C1"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Pr>
                <w:rFonts w:ascii="Times New Roman" w:eastAsia="Times New Roman" w:hAnsi="Times New Roman"/>
              </w:rPr>
              <w:t>- Trang TTĐT chuyên ngành về bán đấu giá Bộ Tư Pháp;</w:t>
            </w:r>
          </w:p>
          <w:p w14:paraId="04EA5125" w14:textId="77777777" w:rsidR="00BC63C1"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sidRPr="00BA3993">
              <w:rPr>
                <w:rFonts w:ascii="Times New Roman" w:eastAsia="Times New Roman" w:hAnsi="Times New Roman"/>
              </w:rPr>
              <w:t>- Trang TTĐT Cục THADS tỉnh Long An;</w:t>
            </w:r>
          </w:p>
          <w:p w14:paraId="2C37BAAE" w14:textId="77777777" w:rsidR="00BC63C1" w:rsidRPr="00225E04" w:rsidRDefault="00BC63C1" w:rsidP="006D5A65">
            <w:pPr>
              <w:spacing w:before="100" w:beforeAutospacing="1" w:after="100" w:afterAutospacing="1" w:line="240" w:lineRule="auto"/>
              <w:jc w:val="both"/>
              <w:rPr>
                <w:rFonts w:ascii="Times New Roman" w:eastAsia="Times New Roman" w:hAnsi="Times New Roman"/>
                <w:color w:val="000000"/>
              </w:rPr>
            </w:pPr>
            <w:r w:rsidRPr="00225E04">
              <w:rPr>
                <w:rFonts w:ascii="Times New Roman" w:eastAsia="Times New Roman" w:hAnsi="Times New Roman"/>
                <w:color w:val="000000"/>
              </w:rPr>
              <w:t>(đăng trên cổng TTĐT</w:t>
            </w:r>
            <w:r>
              <w:rPr>
                <w:rFonts w:ascii="Times New Roman" w:eastAsia="Times New Roman" w:hAnsi="Times New Roman"/>
                <w:color w:val="000000"/>
              </w:rPr>
              <w:t xml:space="preserve"> Cục THADS và TC. THADS</w:t>
            </w:r>
            <w:r w:rsidRPr="00225E04">
              <w:rPr>
                <w:rFonts w:ascii="Times New Roman" w:eastAsia="Times New Roman" w:hAnsi="Times New Roman"/>
                <w:color w:val="000000"/>
              </w:rPr>
              <w:t>);</w:t>
            </w:r>
          </w:p>
          <w:p w14:paraId="71016E90" w14:textId="77777777" w:rsidR="00BC63C1" w:rsidRPr="00BA3993"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sidRPr="00BA3993">
              <w:rPr>
                <w:rFonts w:ascii="Times New Roman" w:eastAsia="Times New Roman" w:hAnsi="Times New Roman"/>
              </w:rPr>
              <w:t>- Cổng Thông tin điện tử tỉnh Long An;</w:t>
            </w:r>
          </w:p>
          <w:p w14:paraId="5EFB83D8" w14:textId="77777777" w:rsidR="00BC63C1" w:rsidRPr="00BA3993"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sidRPr="00BA3993">
              <w:rPr>
                <w:rFonts w:ascii="Times New Roman" w:eastAsia="Times New Roman" w:hAnsi="Times New Roman"/>
              </w:rPr>
              <w:t>- Niêm yết tại Trụ sở Chi cục THADS huyện Mộc Hóa;</w:t>
            </w:r>
          </w:p>
          <w:p w14:paraId="71FDE748" w14:textId="77777777" w:rsidR="00BC63C1" w:rsidRPr="00BA3993"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sidRPr="00BA3993">
              <w:rPr>
                <w:rFonts w:ascii="Times New Roman" w:eastAsia="Times New Roman" w:hAnsi="Times New Roman"/>
              </w:rPr>
              <w:t>- Lãnh đạo Chi cục THADS huyện Mộc Hóa (01);</w:t>
            </w:r>
          </w:p>
          <w:p w14:paraId="349EB1FD" w14:textId="77777777" w:rsidR="004E6C9D" w:rsidRPr="004E6C9D" w:rsidRDefault="004E6C9D" w:rsidP="006D5A65">
            <w:pPr>
              <w:spacing w:before="100" w:beforeAutospacing="1" w:after="100" w:afterAutospacing="1" w:line="240" w:lineRule="auto"/>
              <w:jc w:val="both"/>
              <w:rPr>
                <w:rFonts w:ascii="Times New Roman" w:eastAsia="Times New Roman" w:hAnsi="Times New Roman" w:cs="Times New Roman"/>
                <w:color w:val="000000"/>
                <w:lang w:val="nl-NL"/>
              </w:rPr>
            </w:pPr>
            <w:r w:rsidRPr="004E6C9D">
              <w:rPr>
                <w:rFonts w:ascii="Times New Roman" w:eastAsia="Times New Roman" w:hAnsi="Times New Roman" w:cs="Times New Roman"/>
                <w:color w:val="000000"/>
                <w:lang w:val="nl-NL"/>
              </w:rPr>
              <w:t>- Đương sự;</w:t>
            </w:r>
          </w:p>
          <w:p w14:paraId="471F0210" w14:textId="77777777" w:rsidR="004E6C9D" w:rsidRPr="004E6C9D" w:rsidRDefault="004E6C9D" w:rsidP="006D5A65">
            <w:pPr>
              <w:spacing w:before="100" w:beforeAutospacing="1" w:after="100" w:afterAutospacing="1" w:line="240" w:lineRule="auto"/>
              <w:jc w:val="both"/>
              <w:rPr>
                <w:rFonts w:ascii="Times New Roman" w:eastAsia="Times New Roman" w:hAnsi="Times New Roman" w:cs="Times New Roman"/>
                <w:color w:val="000000"/>
                <w:lang w:val="vi-VN"/>
              </w:rPr>
            </w:pPr>
            <w:r w:rsidRPr="004E6C9D">
              <w:rPr>
                <w:rFonts w:ascii="Times New Roman" w:eastAsia="Times New Roman" w:hAnsi="Times New Roman" w:cs="Times New Roman"/>
                <w:color w:val="000000"/>
                <w:lang w:val="nl-NL"/>
              </w:rPr>
              <w:t>-</w:t>
            </w:r>
            <w:r w:rsidRPr="004E6C9D">
              <w:rPr>
                <w:rFonts w:ascii="Times New Roman" w:eastAsia="Times New Roman" w:hAnsi="Times New Roman" w:cs="Times New Roman"/>
                <w:color w:val="000000"/>
                <w:lang w:val="vi-VN"/>
              </w:rPr>
              <w:t xml:space="preserve"> </w:t>
            </w:r>
            <w:r w:rsidRPr="004E6C9D">
              <w:rPr>
                <w:rFonts w:ascii="Times New Roman" w:eastAsia="Times New Roman" w:hAnsi="Times New Roman" w:cs="Times New Roman"/>
                <w:color w:val="000000"/>
                <w:lang w:val="nl-NL"/>
              </w:rPr>
              <w:t>Viện kiểm sát nhân dân</w:t>
            </w:r>
            <w:r w:rsidR="00773176">
              <w:rPr>
                <w:rFonts w:ascii="Times New Roman" w:eastAsia="Times New Roman" w:hAnsi="Times New Roman" w:cs="Times New Roman"/>
                <w:color w:val="000000"/>
                <w:lang w:val="nl-NL"/>
              </w:rPr>
              <w:t xml:space="preserve"> huyện Mộc Hóa</w:t>
            </w:r>
            <w:r w:rsidRPr="004E6C9D">
              <w:rPr>
                <w:rFonts w:ascii="Times New Roman" w:eastAsia="Times New Roman" w:hAnsi="Times New Roman" w:cs="Times New Roman"/>
                <w:color w:val="000000"/>
                <w:lang w:val="nl-NL"/>
              </w:rPr>
              <w:t>;</w:t>
            </w:r>
          </w:p>
          <w:p w14:paraId="0B9F00C6" w14:textId="77777777" w:rsidR="004E6C9D" w:rsidRPr="004E6C9D" w:rsidRDefault="004E6C9D" w:rsidP="006D5A65">
            <w:pPr>
              <w:spacing w:before="100" w:beforeAutospacing="1" w:after="100" w:afterAutospacing="1" w:line="240" w:lineRule="auto"/>
              <w:jc w:val="both"/>
              <w:rPr>
                <w:rFonts w:ascii="Times New Roman" w:eastAsia="Times New Roman" w:hAnsi="Times New Roman" w:cs="Times New Roman"/>
                <w:color w:val="000000"/>
                <w:lang w:val="nl-NL"/>
              </w:rPr>
            </w:pPr>
            <w:r w:rsidRPr="004E6C9D">
              <w:rPr>
                <w:rFonts w:ascii="Times New Roman" w:eastAsia="Times New Roman" w:hAnsi="Times New Roman" w:cs="Times New Roman"/>
                <w:color w:val="000000"/>
                <w:lang w:val="nl-NL"/>
              </w:rPr>
              <w:t>- Lưu: VT, HSTHA.</w:t>
            </w:r>
          </w:p>
          <w:p w14:paraId="6DED610D" w14:textId="77777777" w:rsidR="004E6C9D" w:rsidRPr="004E6C9D" w:rsidRDefault="004E6C9D" w:rsidP="006D5A65">
            <w:pPr>
              <w:spacing w:after="0" w:line="240" w:lineRule="auto"/>
              <w:jc w:val="both"/>
              <w:rPr>
                <w:rFonts w:ascii="Times New Roman" w:eastAsia="Times New Roman" w:hAnsi="Times New Roman" w:cs="Times New Roman"/>
                <w:color w:val="000000"/>
                <w:sz w:val="28"/>
                <w:szCs w:val="28"/>
                <w:lang w:val="nl-NL"/>
              </w:rPr>
            </w:pPr>
          </w:p>
        </w:tc>
        <w:tc>
          <w:tcPr>
            <w:tcW w:w="4638" w:type="dxa"/>
          </w:tcPr>
          <w:p w14:paraId="46B1279C" w14:textId="77777777" w:rsidR="004E6C9D" w:rsidRDefault="004E6C9D" w:rsidP="004E6C9D">
            <w:pPr>
              <w:spacing w:after="0" w:line="240" w:lineRule="auto"/>
              <w:jc w:val="center"/>
              <w:rPr>
                <w:rFonts w:ascii="Times New Roman" w:eastAsia="Times New Roman" w:hAnsi="Times New Roman" w:cs="Times New Roman"/>
                <w:b/>
                <w:color w:val="000000"/>
                <w:sz w:val="28"/>
                <w:szCs w:val="28"/>
              </w:rPr>
            </w:pPr>
            <w:r w:rsidRPr="004E6C9D">
              <w:rPr>
                <w:rFonts w:ascii="Times New Roman" w:eastAsia="Times New Roman" w:hAnsi="Times New Roman" w:cs="Times New Roman"/>
                <w:b/>
                <w:color w:val="000000"/>
                <w:sz w:val="28"/>
                <w:szCs w:val="28"/>
              </w:rPr>
              <w:t>CHẤP HÀNH VIÊN</w:t>
            </w:r>
          </w:p>
          <w:p w14:paraId="15495721" w14:textId="77777777" w:rsidR="00BC63C1" w:rsidRDefault="00BC63C1" w:rsidP="004E6C9D">
            <w:pPr>
              <w:spacing w:after="0" w:line="240" w:lineRule="auto"/>
              <w:jc w:val="center"/>
              <w:rPr>
                <w:rFonts w:ascii="Times New Roman" w:eastAsia="Times New Roman" w:hAnsi="Times New Roman" w:cs="Times New Roman"/>
                <w:b/>
                <w:color w:val="000000"/>
                <w:sz w:val="28"/>
                <w:szCs w:val="28"/>
              </w:rPr>
            </w:pPr>
          </w:p>
          <w:p w14:paraId="39A03D18" w14:textId="77777777" w:rsidR="00BC63C1" w:rsidRDefault="00BC63C1" w:rsidP="004E6C9D">
            <w:pPr>
              <w:spacing w:after="0" w:line="240" w:lineRule="auto"/>
              <w:jc w:val="center"/>
              <w:rPr>
                <w:rFonts w:ascii="Times New Roman" w:eastAsia="Times New Roman" w:hAnsi="Times New Roman" w:cs="Times New Roman"/>
                <w:b/>
                <w:color w:val="000000"/>
                <w:sz w:val="28"/>
                <w:szCs w:val="28"/>
              </w:rPr>
            </w:pPr>
          </w:p>
          <w:p w14:paraId="53548CB9" w14:textId="77777777" w:rsidR="00BC63C1" w:rsidRDefault="00BC63C1" w:rsidP="004E6C9D">
            <w:pPr>
              <w:spacing w:after="0" w:line="240" w:lineRule="auto"/>
              <w:jc w:val="center"/>
              <w:rPr>
                <w:rFonts w:ascii="Times New Roman" w:eastAsia="Times New Roman" w:hAnsi="Times New Roman" w:cs="Times New Roman"/>
                <w:b/>
                <w:color w:val="000000"/>
                <w:sz w:val="28"/>
                <w:szCs w:val="28"/>
              </w:rPr>
            </w:pPr>
          </w:p>
          <w:p w14:paraId="6DA7683A" w14:textId="77777777" w:rsidR="00BC63C1" w:rsidRDefault="00BC63C1" w:rsidP="004E6C9D">
            <w:pPr>
              <w:spacing w:after="0" w:line="240" w:lineRule="auto"/>
              <w:jc w:val="center"/>
              <w:rPr>
                <w:rFonts w:ascii="Times New Roman" w:eastAsia="Times New Roman" w:hAnsi="Times New Roman" w:cs="Times New Roman"/>
                <w:b/>
                <w:color w:val="000000"/>
                <w:sz w:val="28"/>
                <w:szCs w:val="28"/>
              </w:rPr>
            </w:pPr>
          </w:p>
          <w:p w14:paraId="4A565CCD" w14:textId="77777777" w:rsidR="00BC63C1" w:rsidRDefault="00BC63C1" w:rsidP="004E6C9D">
            <w:pPr>
              <w:spacing w:after="0" w:line="240" w:lineRule="auto"/>
              <w:jc w:val="center"/>
              <w:rPr>
                <w:rFonts w:ascii="Times New Roman" w:eastAsia="Times New Roman" w:hAnsi="Times New Roman" w:cs="Times New Roman"/>
                <w:b/>
                <w:color w:val="000000"/>
                <w:sz w:val="28"/>
                <w:szCs w:val="28"/>
              </w:rPr>
            </w:pPr>
          </w:p>
          <w:p w14:paraId="6E32F551" w14:textId="77777777" w:rsidR="00BC63C1" w:rsidRDefault="00BC63C1" w:rsidP="004E6C9D">
            <w:pPr>
              <w:spacing w:after="0" w:line="240" w:lineRule="auto"/>
              <w:jc w:val="center"/>
              <w:rPr>
                <w:rFonts w:ascii="Times New Roman" w:eastAsia="Times New Roman" w:hAnsi="Times New Roman" w:cs="Times New Roman"/>
                <w:b/>
                <w:color w:val="000000"/>
                <w:sz w:val="28"/>
                <w:szCs w:val="28"/>
              </w:rPr>
            </w:pPr>
          </w:p>
          <w:p w14:paraId="33FA2441" w14:textId="77777777" w:rsidR="00BC63C1" w:rsidRPr="004E6C9D" w:rsidRDefault="00BC63C1" w:rsidP="004E6C9D">
            <w:pPr>
              <w:spacing w:after="0" w:line="240" w:lineRule="auto"/>
              <w:jc w:val="center"/>
              <w:rPr>
                <w:rFonts w:ascii="Times New Roman" w:eastAsia="Times New Roman" w:hAnsi="Times New Roman" w:cs="Times New Roman"/>
                <w:color w:val="000000"/>
                <w:sz w:val="28"/>
                <w:szCs w:val="28"/>
                <w:lang w:val="nl-NL"/>
              </w:rPr>
            </w:pPr>
            <w:r w:rsidRPr="00717867">
              <w:rPr>
                <w:rFonts w:ascii="Times New Roman" w:eastAsia="Times New Roman" w:hAnsi="Times New Roman" w:cs="Times New Roman"/>
                <w:b/>
                <w:color w:val="000000"/>
                <w:sz w:val="28"/>
                <w:szCs w:val="28"/>
              </w:rPr>
              <w:t>Võ Văn Tuấn</w:t>
            </w:r>
          </w:p>
        </w:tc>
      </w:tr>
    </w:tbl>
    <w:p w14:paraId="240ADA93" w14:textId="77777777" w:rsidR="004E6C9D" w:rsidRPr="00717867" w:rsidRDefault="00717867" w:rsidP="004E6C9D">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sectPr w:rsidR="004E6C9D" w:rsidRPr="00717867" w:rsidSect="00D671DB">
      <w:headerReference w:type="default" r:id="rId6"/>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6524C" w14:textId="77777777" w:rsidR="00FB2559" w:rsidRDefault="00FB2559" w:rsidP="00D671DB">
      <w:pPr>
        <w:spacing w:after="0" w:line="240" w:lineRule="auto"/>
      </w:pPr>
      <w:r>
        <w:separator/>
      </w:r>
    </w:p>
  </w:endnote>
  <w:endnote w:type="continuationSeparator" w:id="0">
    <w:p w14:paraId="1B317836" w14:textId="77777777" w:rsidR="00FB2559" w:rsidRDefault="00FB2559" w:rsidP="00D6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2982" w14:textId="77777777" w:rsidR="00FB2559" w:rsidRDefault="00FB2559" w:rsidP="00D671DB">
      <w:pPr>
        <w:spacing w:after="0" w:line="240" w:lineRule="auto"/>
      </w:pPr>
      <w:r>
        <w:separator/>
      </w:r>
    </w:p>
  </w:footnote>
  <w:footnote w:type="continuationSeparator" w:id="0">
    <w:p w14:paraId="744D19EF" w14:textId="77777777" w:rsidR="00FB2559" w:rsidRDefault="00FB2559" w:rsidP="00D67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4660"/>
      <w:docPartObj>
        <w:docPartGallery w:val="Page Numbers (Top of Page)"/>
        <w:docPartUnique/>
      </w:docPartObj>
    </w:sdtPr>
    <w:sdtEndPr>
      <w:rPr>
        <w:noProof/>
      </w:rPr>
    </w:sdtEndPr>
    <w:sdtContent>
      <w:p w14:paraId="41FEC2E0" w14:textId="77777777" w:rsidR="00D671DB" w:rsidRDefault="00D671DB">
        <w:pPr>
          <w:pStyle w:val="Header"/>
          <w:jc w:val="center"/>
        </w:pPr>
        <w:r>
          <w:fldChar w:fldCharType="begin"/>
        </w:r>
        <w:r>
          <w:instrText xml:space="preserve"> PAGE   \* MERGEFORMAT </w:instrText>
        </w:r>
        <w:r>
          <w:fldChar w:fldCharType="separate"/>
        </w:r>
        <w:r w:rsidR="00961098">
          <w:rPr>
            <w:noProof/>
          </w:rPr>
          <w:t>7</w:t>
        </w:r>
        <w:r>
          <w:rPr>
            <w:noProof/>
          </w:rPr>
          <w:fldChar w:fldCharType="end"/>
        </w:r>
      </w:p>
    </w:sdtContent>
  </w:sdt>
  <w:p w14:paraId="6586E403" w14:textId="77777777" w:rsidR="00D671DB" w:rsidRDefault="00D67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9D"/>
    <w:rsid w:val="00003A4D"/>
    <w:rsid w:val="00012E55"/>
    <w:rsid w:val="00081B83"/>
    <w:rsid w:val="00091BA2"/>
    <w:rsid w:val="000A242D"/>
    <w:rsid w:val="000A78E3"/>
    <w:rsid w:val="000E27F3"/>
    <w:rsid w:val="00136D2C"/>
    <w:rsid w:val="001C168B"/>
    <w:rsid w:val="002151AE"/>
    <w:rsid w:val="00243EAD"/>
    <w:rsid w:val="002A0774"/>
    <w:rsid w:val="003339B1"/>
    <w:rsid w:val="003431D6"/>
    <w:rsid w:val="003D7C69"/>
    <w:rsid w:val="00454646"/>
    <w:rsid w:val="00483585"/>
    <w:rsid w:val="004E6C9D"/>
    <w:rsid w:val="004F2E7D"/>
    <w:rsid w:val="00622388"/>
    <w:rsid w:val="00655F9A"/>
    <w:rsid w:val="00672D52"/>
    <w:rsid w:val="00685464"/>
    <w:rsid w:val="006A403A"/>
    <w:rsid w:val="006D5A65"/>
    <w:rsid w:val="00717867"/>
    <w:rsid w:val="00755452"/>
    <w:rsid w:val="00773176"/>
    <w:rsid w:val="00802202"/>
    <w:rsid w:val="00903099"/>
    <w:rsid w:val="00945A5E"/>
    <w:rsid w:val="00961098"/>
    <w:rsid w:val="009F302A"/>
    <w:rsid w:val="00A22BBF"/>
    <w:rsid w:val="00A4131C"/>
    <w:rsid w:val="00BC63C1"/>
    <w:rsid w:val="00BF7626"/>
    <w:rsid w:val="00C10888"/>
    <w:rsid w:val="00D41330"/>
    <w:rsid w:val="00D671DB"/>
    <w:rsid w:val="00E222A9"/>
    <w:rsid w:val="00E26CE6"/>
    <w:rsid w:val="00EC4485"/>
    <w:rsid w:val="00EE1336"/>
    <w:rsid w:val="00F01753"/>
    <w:rsid w:val="00F10A63"/>
    <w:rsid w:val="00F322E5"/>
    <w:rsid w:val="00F849FA"/>
    <w:rsid w:val="00F96ACE"/>
    <w:rsid w:val="00FA32A9"/>
    <w:rsid w:val="00FB2559"/>
    <w:rsid w:val="00FF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32B3"/>
  <w15:chartTrackingRefBased/>
  <w15:docId w15:val="{E731FC6B-3529-407C-9ED1-4D7194D1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65"/>
    <w:rPr>
      <w:rFonts w:ascii="Segoe UI" w:hAnsi="Segoe UI" w:cs="Segoe UI"/>
      <w:sz w:val="18"/>
      <w:szCs w:val="18"/>
    </w:rPr>
  </w:style>
  <w:style w:type="paragraph" w:styleId="Header">
    <w:name w:val="header"/>
    <w:basedOn w:val="Normal"/>
    <w:link w:val="HeaderChar"/>
    <w:uiPriority w:val="99"/>
    <w:unhideWhenUsed/>
    <w:rsid w:val="00D67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1DB"/>
  </w:style>
  <w:style w:type="paragraph" w:styleId="Footer">
    <w:name w:val="footer"/>
    <w:basedOn w:val="Normal"/>
    <w:link w:val="FooterChar"/>
    <w:uiPriority w:val="99"/>
    <w:unhideWhenUsed/>
    <w:rsid w:val="00D67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75FEF-9E4A-4D4F-A08A-781300FC38A4}"/>
</file>

<file path=customXml/itemProps2.xml><?xml version="1.0" encoding="utf-8"?>
<ds:datastoreItem xmlns:ds="http://schemas.openxmlformats.org/officeDocument/2006/customXml" ds:itemID="{011664E6-BC20-488F-97E1-89FB1D52551B}"/>
</file>

<file path=customXml/itemProps3.xml><?xml version="1.0" encoding="utf-8"?>
<ds:datastoreItem xmlns:ds="http://schemas.openxmlformats.org/officeDocument/2006/customXml" ds:itemID="{79BD0A7D-07CC-4777-92E3-6E739717CD8E}"/>
</file>

<file path=docProps/app.xml><?xml version="1.0" encoding="utf-8"?>
<Properties xmlns="http://schemas.openxmlformats.org/officeDocument/2006/extended-properties" xmlns:vt="http://schemas.openxmlformats.org/officeDocument/2006/docPropsVTypes">
  <Template>Normal</Template>
  <TotalTime>149</TotalTime>
  <Pages>8</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CCTHA</dc:creator>
  <cp:keywords/>
  <dc:description/>
  <cp:lastModifiedBy>Administrator</cp:lastModifiedBy>
  <cp:revision>15</cp:revision>
  <cp:lastPrinted>2025-04-16T06:57:00Z</cp:lastPrinted>
  <dcterms:created xsi:type="dcterms:W3CDTF">2025-04-15T10:05:00Z</dcterms:created>
  <dcterms:modified xsi:type="dcterms:W3CDTF">2025-06-27T06:38:00Z</dcterms:modified>
</cp:coreProperties>
</file>